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61" w:rsidRDefault="00B255A9">
      <w:pPr>
        <w:widowControl/>
        <w:shd w:val="clear" w:color="auto" w:fill="FFFFFF"/>
        <w:spacing w:beforeLines="50" w:before="156"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：中华女子学院</w:t>
      </w:r>
      <w:r>
        <w:rPr>
          <w:rFonts w:ascii="宋体" w:hAnsi="宋体" w:hint="eastAsia"/>
          <w:b/>
          <w:sz w:val="24"/>
        </w:rPr>
        <w:t>智慧教学系统服务</w:t>
      </w:r>
      <w:r>
        <w:rPr>
          <w:rFonts w:ascii="宋体" w:hAnsi="宋体" w:hint="eastAsia"/>
          <w:b/>
          <w:sz w:val="24"/>
        </w:rPr>
        <w:t>采购项目采购需求</w:t>
      </w:r>
    </w:p>
    <w:p w:rsidR="007B7461" w:rsidRDefault="00B255A9">
      <w:pPr>
        <w:pStyle w:val="a3"/>
        <w:numPr>
          <w:ilvl w:val="0"/>
          <w:numId w:val="1"/>
        </w:numPr>
        <w:adjustRightInd w:val="0"/>
        <w:spacing w:line="360" w:lineRule="atLeast"/>
        <w:ind w:firstLineChars="0"/>
        <w:jc w:val="left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采购清单</w:t>
      </w:r>
    </w:p>
    <w:tbl>
      <w:tblPr>
        <w:tblpPr w:leftFromText="180" w:rightFromText="180" w:vertAnchor="text" w:horzAnchor="margin" w:tblpX="191" w:tblpY="740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984"/>
        <w:gridCol w:w="1843"/>
      </w:tblGrid>
      <w:tr w:rsidR="007B7461">
        <w:trPr>
          <w:trHeight w:val="841"/>
        </w:trPr>
        <w:tc>
          <w:tcPr>
            <w:tcW w:w="817" w:type="dxa"/>
            <w:vAlign w:val="center"/>
          </w:tcPr>
          <w:p w:rsidR="007B7461" w:rsidRDefault="00B255A9">
            <w:pPr>
              <w:snapToGrid w:val="0"/>
              <w:spacing w:before="60" w:after="60"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 w:rsidR="007B7461" w:rsidRDefault="00B255A9">
            <w:pPr>
              <w:snapToGrid w:val="0"/>
              <w:spacing w:before="60" w:after="60"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984" w:type="dxa"/>
            <w:vAlign w:val="center"/>
          </w:tcPr>
          <w:p w:rsidR="007B7461" w:rsidRDefault="00B255A9">
            <w:pPr>
              <w:snapToGrid w:val="0"/>
              <w:spacing w:before="120" w:after="120"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采购数量</w:t>
            </w:r>
          </w:p>
        </w:tc>
        <w:tc>
          <w:tcPr>
            <w:tcW w:w="1843" w:type="dxa"/>
            <w:vAlign w:val="center"/>
          </w:tcPr>
          <w:p w:rsidR="007B7461" w:rsidRDefault="00B255A9">
            <w:pPr>
              <w:snapToGrid w:val="0"/>
              <w:spacing w:before="120" w:after="120"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总价</w:t>
            </w:r>
          </w:p>
        </w:tc>
      </w:tr>
      <w:tr w:rsidR="007B7461">
        <w:trPr>
          <w:trHeight w:val="532"/>
        </w:trPr>
        <w:tc>
          <w:tcPr>
            <w:tcW w:w="817" w:type="dxa"/>
            <w:vAlign w:val="center"/>
          </w:tcPr>
          <w:p w:rsidR="007B7461" w:rsidRDefault="00B255A9">
            <w:pPr>
              <w:snapToGrid w:val="0"/>
              <w:spacing w:before="120" w:after="12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B7461" w:rsidRDefault="00B255A9">
            <w:pPr>
              <w:snapToGrid w:val="0"/>
              <w:spacing w:before="120" w:after="12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智慧教学系统服务</w:t>
            </w:r>
          </w:p>
        </w:tc>
        <w:tc>
          <w:tcPr>
            <w:tcW w:w="1984" w:type="dxa"/>
            <w:vAlign w:val="center"/>
          </w:tcPr>
          <w:p w:rsidR="007B7461" w:rsidRDefault="00B255A9">
            <w:pPr>
              <w:snapToGrid w:val="0"/>
              <w:spacing w:before="120" w:after="12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highlight w:val="yellow"/>
              </w:rPr>
              <w:t>1</w:t>
            </w:r>
            <w:r>
              <w:rPr>
                <w:rFonts w:ascii="宋体" w:hAnsi="宋体" w:cs="宋体" w:hint="eastAsia"/>
                <w:sz w:val="24"/>
                <w:highlight w:val="yellow"/>
              </w:rPr>
              <w:t>年</w:t>
            </w:r>
          </w:p>
        </w:tc>
        <w:tc>
          <w:tcPr>
            <w:tcW w:w="1843" w:type="dxa"/>
            <w:vAlign w:val="center"/>
          </w:tcPr>
          <w:p w:rsidR="007B7461" w:rsidRDefault="00B255A9">
            <w:pPr>
              <w:snapToGrid w:val="0"/>
              <w:spacing w:before="120" w:after="120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  <w:r>
              <w:rPr>
                <w:rFonts w:ascii="宋体" w:hAnsi="宋体" w:cs="宋体"/>
                <w:sz w:val="24"/>
              </w:rPr>
              <w:t>0000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</w:tbl>
    <w:p w:rsidR="007B7461" w:rsidRDefault="007B7461">
      <w:pPr>
        <w:adjustRightInd w:val="0"/>
        <w:spacing w:line="360" w:lineRule="atLeast"/>
        <w:jc w:val="left"/>
        <w:textAlignment w:val="baseline"/>
        <w:rPr>
          <w:b/>
          <w:sz w:val="24"/>
        </w:rPr>
      </w:pPr>
    </w:p>
    <w:p w:rsidR="007B7461" w:rsidRDefault="007B7461">
      <w:pPr>
        <w:adjustRightInd w:val="0"/>
        <w:spacing w:line="360" w:lineRule="atLeast"/>
        <w:ind w:firstLine="482"/>
        <w:jc w:val="left"/>
        <w:textAlignment w:val="baseline"/>
        <w:rPr>
          <w:b/>
          <w:sz w:val="24"/>
        </w:rPr>
      </w:pPr>
    </w:p>
    <w:tbl>
      <w:tblPr>
        <w:tblW w:w="82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4"/>
        <w:gridCol w:w="1646"/>
        <w:gridCol w:w="1710"/>
      </w:tblGrid>
      <w:tr w:rsidR="007B7461">
        <w:trPr>
          <w:trHeight w:val="659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461" w:rsidRDefault="00B255A9">
            <w:pPr>
              <w:jc w:val="center"/>
              <w:rPr>
                <w:rFonts w:ascii="仿宋" w:eastAsia="PMingLiU" w:hAnsi="仿宋" w:cs="宋体"/>
                <w:b/>
                <w:bCs/>
                <w:kern w:val="0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Cs w:val="28"/>
                <w:lang w:val="zh-TW" w:eastAsia="zh-TW"/>
              </w:rPr>
              <w:t>招标内容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461" w:rsidRDefault="00B255A9">
            <w:pPr>
              <w:jc w:val="center"/>
              <w:rPr>
                <w:rFonts w:ascii="仿宋" w:hAnsi="仿宋" w:cs="宋体"/>
                <w:b/>
                <w:bCs/>
                <w:kern w:val="0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Cs w:val="28"/>
                <w:lang w:val="zh-TW" w:eastAsia="zh-TW"/>
              </w:rPr>
              <w:t>采购数量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461" w:rsidRDefault="00B255A9">
            <w:pPr>
              <w:jc w:val="center"/>
              <w:rPr>
                <w:rFonts w:ascii="仿宋" w:hAnsi="仿宋" w:cs="宋体"/>
                <w:b/>
                <w:bCs/>
                <w:kern w:val="0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Cs w:val="28"/>
                <w:lang w:val="zh-TW" w:eastAsia="zh-TW"/>
              </w:rPr>
              <w:t>技术指标</w:t>
            </w:r>
          </w:p>
        </w:tc>
      </w:tr>
      <w:tr w:rsidR="007B7461">
        <w:trPr>
          <w:trHeight w:val="256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461" w:rsidRDefault="00B255A9">
            <w:pPr>
              <w:jc w:val="center"/>
              <w:rPr>
                <w:rFonts w:ascii="仿宋" w:hAnsi="仿宋" w:cs="宋体"/>
                <w:kern w:val="0"/>
                <w:sz w:val="24"/>
                <w:lang w:val="zh-TW" w:eastAsia="zh-TW"/>
              </w:rPr>
            </w:pPr>
            <w:r>
              <w:rPr>
                <w:rFonts w:ascii="仿宋" w:hAnsi="仿宋" w:cs="宋体" w:hint="eastAsia"/>
                <w:kern w:val="0"/>
                <w:sz w:val="24"/>
                <w:lang w:val="zh-TW" w:eastAsia="zh-TW"/>
              </w:rPr>
              <w:t>模块</w:t>
            </w:r>
            <w:r>
              <w:rPr>
                <w:rFonts w:ascii="仿宋" w:hAnsi="仿宋" w:cs="宋体" w:hint="eastAsia"/>
                <w:kern w:val="0"/>
                <w:sz w:val="24"/>
                <w:lang w:val="zh-TW" w:eastAsia="zh-TW"/>
              </w:rPr>
              <w:t>1</w:t>
            </w:r>
            <w:r>
              <w:rPr>
                <w:rFonts w:ascii="仿宋" w:hAnsi="仿宋" w:cs="宋体" w:hint="eastAsia"/>
                <w:kern w:val="0"/>
                <w:sz w:val="24"/>
                <w:lang w:val="zh-TW" w:eastAsia="zh-TW"/>
              </w:rPr>
              <w:t>：课堂互动教学功能服务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461" w:rsidRDefault="00B255A9">
            <w:pPr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461" w:rsidRDefault="00B255A9">
            <w:pPr>
              <w:jc w:val="center"/>
              <w:rPr>
                <w:rFonts w:ascii="仿宋" w:hAnsi="仿宋" w:cs="宋体"/>
                <w:kern w:val="0"/>
                <w:sz w:val="24"/>
                <w:lang w:val="zh-TW" w:eastAsia="zh-TW"/>
              </w:rPr>
            </w:pPr>
            <w:r>
              <w:rPr>
                <w:rFonts w:ascii="仿宋" w:hAnsi="仿宋" w:cs="宋体" w:hint="eastAsia"/>
                <w:kern w:val="0"/>
                <w:sz w:val="24"/>
                <w:lang w:val="zh-TW" w:eastAsia="zh-TW"/>
              </w:rPr>
              <w:t>见后文</w:t>
            </w:r>
          </w:p>
        </w:tc>
      </w:tr>
      <w:tr w:rsidR="007B7461">
        <w:trPr>
          <w:trHeight w:val="256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461" w:rsidRDefault="00B255A9">
            <w:pPr>
              <w:jc w:val="center"/>
              <w:rPr>
                <w:rFonts w:ascii="仿宋" w:hAnsi="仿宋" w:cs="宋体"/>
                <w:kern w:val="0"/>
                <w:sz w:val="24"/>
                <w:lang w:val="zh-TW" w:eastAsia="zh-TW"/>
              </w:rPr>
            </w:pPr>
            <w:r>
              <w:rPr>
                <w:rFonts w:ascii="仿宋" w:hAnsi="仿宋" w:cs="宋体" w:hint="eastAsia"/>
                <w:kern w:val="0"/>
                <w:sz w:val="24"/>
                <w:lang w:val="zh-TW" w:eastAsia="zh-TW"/>
              </w:rPr>
              <w:t>模块</w:t>
            </w:r>
            <w:r>
              <w:rPr>
                <w:rFonts w:ascii="仿宋" w:eastAsia="PMingLiU" w:hAnsi="仿宋" w:cs="宋体"/>
                <w:kern w:val="0"/>
                <w:sz w:val="24"/>
                <w:lang w:val="zh-TW" w:eastAsia="zh-TW"/>
              </w:rPr>
              <w:t>2</w:t>
            </w:r>
            <w:r>
              <w:rPr>
                <w:rFonts w:ascii="仿宋" w:hAnsi="仿宋" w:cs="宋体" w:hint="eastAsia"/>
                <w:kern w:val="0"/>
                <w:sz w:val="24"/>
                <w:lang w:val="zh-TW" w:eastAsia="zh-TW"/>
              </w:rPr>
              <w:t>：智慧直播教学功能服务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461" w:rsidRDefault="00B255A9">
            <w:pPr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461" w:rsidRDefault="00B255A9">
            <w:pPr>
              <w:jc w:val="center"/>
              <w:rPr>
                <w:rFonts w:ascii="仿宋" w:hAnsi="仿宋" w:cs="宋体"/>
                <w:kern w:val="0"/>
                <w:sz w:val="24"/>
                <w:lang w:val="zh-TW" w:eastAsia="zh-TW"/>
              </w:rPr>
            </w:pPr>
            <w:r>
              <w:rPr>
                <w:rFonts w:ascii="仿宋" w:hAnsi="仿宋" w:cs="宋体" w:hint="eastAsia"/>
                <w:kern w:val="0"/>
                <w:sz w:val="24"/>
                <w:lang w:val="zh-TW" w:eastAsia="zh-TW"/>
              </w:rPr>
              <w:t>见后文</w:t>
            </w:r>
          </w:p>
        </w:tc>
      </w:tr>
      <w:tr w:rsidR="007B7461">
        <w:trPr>
          <w:trHeight w:val="256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461" w:rsidRDefault="00B255A9">
            <w:pPr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lang w:val="zh-TW" w:eastAsia="zh-TW"/>
              </w:rPr>
              <w:t>模块</w:t>
            </w:r>
            <w:r>
              <w:rPr>
                <w:rFonts w:ascii="仿宋" w:hAnsi="仿宋" w:cs="宋体"/>
                <w:kern w:val="0"/>
                <w:sz w:val="24"/>
              </w:rPr>
              <w:t>3</w:t>
            </w:r>
            <w:r>
              <w:rPr>
                <w:rFonts w:ascii="仿宋" w:hAnsi="仿宋" w:cs="宋体" w:hint="eastAsia"/>
                <w:kern w:val="0"/>
                <w:sz w:val="24"/>
              </w:rPr>
              <w:t>：在线考试功能服务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461" w:rsidRDefault="00B255A9">
            <w:pPr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461" w:rsidRDefault="00B255A9">
            <w:pPr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lang w:val="zh-TW" w:eastAsia="zh-TW"/>
              </w:rPr>
              <w:t>见后文</w:t>
            </w:r>
          </w:p>
        </w:tc>
      </w:tr>
      <w:tr w:rsidR="007B7461">
        <w:trPr>
          <w:trHeight w:val="256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461" w:rsidRDefault="00B255A9">
            <w:pPr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lang w:val="zh-TW" w:eastAsia="zh-TW"/>
              </w:rPr>
              <w:t>模块</w:t>
            </w:r>
            <w:r>
              <w:rPr>
                <w:rFonts w:ascii="仿宋" w:hAnsi="仿宋" w:cs="宋体"/>
                <w:kern w:val="0"/>
                <w:sz w:val="24"/>
              </w:rPr>
              <w:t>4</w:t>
            </w:r>
            <w:r>
              <w:rPr>
                <w:rFonts w:ascii="仿宋" w:hAnsi="仿宋" w:cs="宋体" w:hint="eastAsia"/>
                <w:kern w:val="0"/>
                <w:sz w:val="24"/>
              </w:rPr>
              <w:t xml:space="preserve">: </w:t>
            </w:r>
            <w:r>
              <w:rPr>
                <w:rFonts w:ascii="仿宋" w:hAnsi="仿宋" w:cs="宋体" w:hint="eastAsia"/>
                <w:kern w:val="0"/>
                <w:sz w:val="24"/>
              </w:rPr>
              <w:t>教学管理大数据服务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461" w:rsidRDefault="00B255A9">
            <w:pPr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461" w:rsidRDefault="00B255A9">
            <w:pPr>
              <w:jc w:val="center"/>
              <w:rPr>
                <w:rFonts w:ascii="仿宋" w:hAnsi="仿宋" w:cs="宋体"/>
                <w:kern w:val="0"/>
                <w:sz w:val="24"/>
                <w:lang w:val="zh-TW" w:eastAsia="zh-TW"/>
              </w:rPr>
            </w:pPr>
            <w:r>
              <w:rPr>
                <w:rFonts w:ascii="仿宋" w:hAnsi="仿宋" w:cs="宋体" w:hint="eastAsia"/>
                <w:kern w:val="0"/>
                <w:sz w:val="24"/>
                <w:lang w:val="zh-TW" w:eastAsia="zh-TW"/>
              </w:rPr>
              <w:t>见后文</w:t>
            </w:r>
          </w:p>
        </w:tc>
      </w:tr>
    </w:tbl>
    <w:p w:rsidR="007B7461" w:rsidRDefault="007B7461">
      <w:pPr>
        <w:adjustRightInd w:val="0"/>
        <w:spacing w:line="360" w:lineRule="atLeast"/>
        <w:ind w:firstLine="482"/>
        <w:jc w:val="left"/>
        <w:textAlignment w:val="baseline"/>
        <w:rPr>
          <w:b/>
          <w:sz w:val="24"/>
        </w:rPr>
      </w:pPr>
    </w:p>
    <w:p w:rsidR="007B7461" w:rsidRDefault="00B255A9">
      <w:pPr>
        <w:pStyle w:val="a3"/>
        <w:numPr>
          <w:ilvl w:val="0"/>
          <w:numId w:val="1"/>
        </w:numPr>
        <w:adjustRightInd w:val="0"/>
        <w:spacing w:line="360" w:lineRule="atLeast"/>
        <w:ind w:firstLineChars="0"/>
        <w:jc w:val="left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项目背景或简况</w:t>
      </w:r>
    </w:p>
    <w:p w:rsidR="007B7461" w:rsidRDefault="00B255A9">
      <w:pPr>
        <w:adjustRightInd w:val="0"/>
        <w:snapToGrid w:val="0"/>
        <w:spacing w:before="100" w:beforeAutospacing="1" w:after="100" w:afterAutospacing="1" w:line="360" w:lineRule="auto"/>
        <w:ind w:rightChars="100" w:right="210" w:firstLineChars="200" w:firstLine="504"/>
        <w:rPr>
          <w:rFonts w:ascii="宋体" w:hAnsi="宋体"/>
          <w:bCs/>
          <w:spacing w:val="6"/>
          <w:sz w:val="24"/>
        </w:rPr>
      </w:pPr>
      <w:r>
        <w:rPr>
          <w:rFonts w:ascii="宋体" w:hAnsi="宋体" w:hint="eastAsia"/>
          <w:bCs/>
          <w:spacing w:val="6"/>
          <w:sz w:val="24"/>
        </w:rPr>
        <w:t>中华女子学院（全国妇联干部培训学院）（以下简称“学校”）是全国妇联所属、教育部批准备案的全国第一所公办全日制本科女子普通高等学校，</w:t>
      </w:r>
      <w:r>
        <w:rPr>
          <w:rFonts w:ascii="宋体" w:hAnsi="宋体" w:hint="eastAsia"/>
          <w:bCs/>
          <w:spacing w:val="6"/>
          <w:sz w:val="24"/>
        </w:rPr>
        <w:t>位于</w:t>
      </w:r>
      <w:r>
        <w:rPr>
          <w:rFonts w:ascii="宋体" w:hAnsi="宋体" w:hint="eastAsia"/>
          <w:bCs/>
          <w:spacing w:val="6"/>
          <w:sz w:val="24"/>
        </w:rPr>
        <w:t>北京市朝阳</w:t>
      </w:r>
      <w:proofErr w:type="gramStart"/>
      <w:r>
        <w:rPr>
          <w:rFonts w:ascii="宋体" w:hAnsi="宋体" w:hint="eastAsia"/>
          <w:bCs/>
          <w:spacing w:val="6"/>
          <w:sz w:val="24"/>
        </w:rPr>
        <w:t>区育慧东路</w:t>
      </w:r>
      <w:proofErr w:type="gramEnd"/>
      <w:r>
        <w:rPr>
          <w:rFonts w:ascii="宋体" w:hAnsi="宋体" w:hint="eastAsia"/>
          <w:bCs/>
          <w:spacing w:val="6"/>
          <w:sz w:val="24"/>
        </w:rPr>
        <w:t>1</w:t>
      </w:r>
      <w:r>
        <w:rPr>
          <w:rFonts w:ascii="宋体" w:hAnsi="宋体" w:hint="eastAsia"/>
          <w:bCs/>
          <w:spacing w:val="6"/>
          <w:sz w:val="24"/>
        </w:rPr>
        <w:t>号。在国家实施教育信息化</w:t>
      </w:r>
      <w:r>
        <w:rPr>
          <w:rFonts w:ascii="宋体" w:hAnsi="宋体" w:hint="eastAsia"/>
          <w:bCs/>
          <w:spacing w:val="6"/>
          <w:sz w:val="24"/>
        </w:rPr>
        <w:t>2.0</w:t>
      </w:r>
      <w:r>
        <w:rPr>
          <w:rFonts w:ascii="宋体" w:hAnsi="宋体" w:hint="eastAsia"/>
          <w:bCs/>
          <w:spacing w:val="6"/>
          <w:sz w:val="24"/>
        </w:rPr>
        <w:t>发展战略，尤其推进高等教育信息化发展的背景下，结合国家“互联网</w:t>
      </w:r>
      <w:r>
        <w:rPr>
          <w:rFonts w:ascii="宋体" w:hAnsi="宋体" w:hint="eastAsia"/>
          <w:bCs/>
          <w:spacing w:val="6"/>
          <w:sz w:val="24"/>
        </w:rPr>
        <w:t>+</w:t>
      </w:r>
      <w:r>
        <w:rPr>
          <w:rFonts w:ascii="宋体" w:hAnsi="宋体" w:hint="eastAsia"/>
          <w:bCs/>
          <w:spacing w:val="6"/>
          <w:sz w:val="24"/>
        </w:rPr>
        <w:t>”、大数据、新一代人工智能等重大战略的任务安排，通过加大教学基础设施的投入与建设，引进先进的设备、技术与平台，积极适应和改善创新型人才的生态化教学环境，这是未来高等教育信息化工作发展的必然趋势和需求。</w:t>
      </w:r>
    </w:p>
    <w:p w:rsidR="007B7461" w:rsidRDefault="00B255A9">
      <w:pPr>
        <w:adjustRightInd w:val="0"/>
        <w:snapToGrid w:val="0"/>
        <w:spacing w:before="100" w:beforeAutospacing="1" w:after="100" w:afterAutospacing="1" w:line="360" w:lineRule="auto"/>
        <w:ind w:rightChars="100" w:right="210" w:firstLineChars="200" w:firstLine="504"/>
        <w:rPr>
          <w:rFonts w:ascii="宋体" w:hAnsi="宋体"/>
          <w:bCs/>
          <w:spacing w:val="6"/>
          <w:sz w:val="24"/>
        </w:rPr>
      </w:pPr>
      <w:r>
        <w:rPr>
          <w:rFonts w:ascii="宋体" w:hAnsi="宋体" w:hint="eastAsia"/>
          <w:bCs/>
          <w:spacing w:val="6"/>
          <w:sz w:val="24"/>
        </w:rPr>
        <w:t>紧扣建设高质量教育体系主题，深入推动高等教育教学改革，有效助力“四新”</w:t>
      </w:r>
      <w:r>
        <w:rPr>
          <w:rFonts w:ascii="宋体" w:hAnsi="宋体" w:hint="eastAsia"/>
          <w:bCs/>
          <w:spacing w:val="6"/>
          <w:sz w:val="24"/>
        </w:rPr>
        <w:t xml:space="preserve"> </w:t>
      </w:r>
      <w:r>
        <w:rPr>
          <w:rFonts w:ascii="宋体" w:hAnsi="宋体" w:hint="eastAsia"/>
          <w:bCs/>
          <w:spacing w:val="6"/>
          <w:sz w:val="24"/>
        </w:rPr>
        <w:t>建设；为落实立德树人根本任务，推动信息技术与教育教学融合创新发展，通过全校教学信息化与数据化落地，适当引入课堂教学辅助系统</w:t>
      </w:r>
      <w:r>
        <w:rPr>
          <w:rFonts w:ascii="宋体" w:hAnsi="宋体" w:hint="eastAsia"/>
          <w:bCs/>
          <w:spacing w:val="6"/>
          <w:sz w:val="24"/>
        </w:rPr>
        <w:t>，旨在建立线上、线下和课前、课中、课后的辅助教学平台，探索“以学生为中心”的互动教学模式，帮助改善粗放式的学生培养方式，激发学生的学习积极性，教师和学校及时了解学生学习动态和心理健康，细致的</w:t>
      </w:r>
      <w:r>
        <w:rPr>
          <w:rFonts w:ascii="宋体" w:hAnsi="宋体" w:hint="eastAsia"/>
          <w:bCs/>
          <w:spacing w:val="6"/>
          <w:sz w:val="24"/>
        </w:rPr>
        <w:lastRenderedPageBreak/>
        <w:t>关注学生，及时的关心学生，同时帮助建立健全高校课堂的实时管理系统，帮助各高校更加精准科学的了解教学全局，从而实现更加有效的教育教学改革，使得全面提高高校人才培养能力有的放矢。</w:t>
      </w:r>
    </w:p>
    <w:p w:rsidR="007B7461" w:rsidRDefault="00B255A9">
      <w:pPr>
        <w:pStyle w:val="a3"/>
        <w:numPr>
          <w:ilvl w:val="0"/>
          <w:numId w:val="1"/>
        </w:numPr>
        <w:adjustRightInd w:val="0"/>
        <w:spacing w:line="360" w:lineRule="atLeast"/>
        <w:ind w:firstLineChars="0"/>
        <w:jc w:val="left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技术参数及服务要求：</w:t>
      </w:r>
    </w:p>
    <w:p w:rsidR="007B7461" w:rsidRDefault="00B255A9">
      <w:pPr>
        <w:pStyle w:val="2"/>
        <w:rPr>
          <w:rFonts w:ascii="宋体" w:eastAsia="宋体" w:hAnsi="宋体"/>
          <w:sz w:val="24"/>
          <w:szCs w:val="24"/>
        </w:rPr>
      </w:pPr>
      <w:bookmarkStart w:id="0" w:name="_Toc133414397"/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.1</w:t>
      </w:r>
      <w:r>
        <w:rPr>
          <w:rFonts w:ascii="宋体" w:eastAsia="宋体" w:hAnsi="宋体" w:hint="eastAsia"/>
          <w:sz w:val="24"/>
          <w:szCs w:val="24"/>
        </w:rPr>
        <w:t>系统对接</w:t>
      </w:r>
      <w:bookmarkEnd w:id="0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）与学校统一身份认证系统对接，实现管理端的统一。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）对接教务系统，并将已确认的学生及其选课信息一次性</w:t>
      </w:r>
      <w:r>
        <w:rPr>
          <w:rFonts w:ascii="宋体" w:hAnsi="宋体" w:hint="eastAsia"/>
          <w:sz w:val="24"/>
        </w:rPr>
        <w:t>导入平台中，并进行定期维护和更新，以保证学生的选课信息准确无误。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）支持展示学校</w:t>
      </w:r>
      <w:r>
        <w:rPr>
          <w:rFonts w:ascii="宋体" w:hAnsi="宋体" w:hint="eastAsia"/>
          <w:sz w:val="24"/>
        </w:rPr>
        <w:t>logo</w:t>
      </w:r>
      <w:r>
        <w:rPr>
          <w:rFonts w:ascii="宋体" w:hAnsi="宋体" w:hint="eastAsia"/>
          <w:sz w:val="24"/>
        </w:rPr>
        <w:t>，背景图片；班级展示封面，支持展示学校</w:t>
      </w:r>
      <w:r>
        <w:rPr>
          <w:rFonts w:ascii="宋体" w:hAnsi="宋体" w:hint="eastAsia"/>
          <w:sz w:val="24"/>
        </w:rPr>
        <w:t>logo</w:t>
      </w:r>
      <w:r>
        <w:rPr>
          <w:rFonts w:ascii="宋体" w:hAnsi="宋体" w:hint="eastAsia"/>
          <w:sz w:val="24"/>
        </w:rPr>
        <w:t>或其它特色标识。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）为学习者提供优质的云端网络环境。</w:t>
      </w:r>
    </w:p>
    <w:p w:rsidR="007B7461" w:rsidRDefault="00B255A9">
      <w:pPr>
        <w:pStyle w:val="2"/>
        <w:spacing w:line="240" w:lineRule="auto"/>
        <w:rPr>
          <w:rFonts w:ascii="宋体" w:eastAsia="宋体" w:hAnsi="宋体"/>
          <w:sz w:val="24"/>
          <w:szCs w:val="24"/>
        </w:rPr>
      </w:pPr>
      <w:bookmarkStart w:id="1" w:name="_Toc133414398"/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.2</w:t>
      </w:r>
      <w:r>
        <w:rPr>
          <w:rFonts w:ascii="宋体" w:eastAsia="宋体" w:hAnsi="宋体" w:hint="eastAsia"/>
          <w:sz w:val="24"/>
          <w:szCs w:val="24"/>
        </w:rPr>
        <w:t>课堂互动教学功能服务</w:t>
      </w:r>
      <w:bookmarkEnd w:id="1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统需提供覆盖所有课堂教学活动的课堂互动功能，充分调动课堂气氛。在课堂结束后，为师生提供沟通交流的平台，教师可便捷地向学生推送自主学习资料，系统应提供相应的监督措施及学习效果反馈。具体功能要求如下：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2" w:name="_Toc133414399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.2.1</w:t>
      </w:r>
      <w:r>
        <w:rPr>
          <w:rFonts w:ascii="宋体" w:hAnsi="宋体" w:hint="eastAsia"/>
          <w:sz w:val="24"/>
          <w:szCs w:val="24"/>
        </w:rPr>
        <w:t>系统登录</w:t>
      </w:r>
      <w:bookmarkEnd w:id="2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支持通过</w:t>
      </w:r>
      <w:proofErr w:type="gramStart"/>
      <w:r>
        <w:rPr>
          <w:rFonts w:ascii="宋体" w:hAnsi="宋体" w:hint="eastAsia"/>
          <w:sz w:val="24"/>
        </w:rPr>
        <w:t>微信扫码</w:t>
      </w:r>
      <w:proofErr w:type="gramEnd"/>
      <w:r>
        <w:rPr>
          <w:rFonts w:ascii="宋体" w:hAnsi="宋体" w:hint="eastAsia"/>
          <w:sz w:val="24"/>
        </w:rPr>
        <w:t>登录系统。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3" w:name="_Toc133414400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.2.2</w:t>
      </w:r>
      <w:r>
        <w:rPr>
          <w:rFonts w:ascii="宋体" w:hAnsi="宋体" w:hint="eastAsia"/>
          <w:sz w:val="24"/>
          <w:szCs w:val="24"/>
        </w:rPr>
        <w:t>课前预习</w:t>
      </w:r>
      <w:bookmarkEnd w:id="3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）教师制作预习资料可以不完全依赖在线课程，可以基于原有教学课件和师生手机</w:t>
      </w:r>
      <w:proofErr w:type="gramStart"/>
      <w:r>
        <w:rPr>
          <w:rFonts w:ascii="宋体" w:hAnsi="宋体" w:hint="eastAsia"/>
          <w:sz w:val="24"/>
        </w:rPr>
        <w:t>微信应用</w:t>
      </w:r>
      <w:proofErr w:type="gramEnd"/>
      <w:r>
        <w:rPr>
          <w:rFonts w:ascii="宋体" w:hAnsi="宋体" w:hint="eastAsia"/>
          <w:sz w:val="24"/>
        </w:rPr>
        <w:t>实现预习课件的制作及推送；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）教师可一键式插入清华大学等双一流高校的</w:t>
      </w:r>
      <w:r>
        <w:rPr>
          <w:rFonts w:ascii="宋体" w:hAnsi="宋体" w:hint="eastAsia"/>
          <w:sz w:val="24"/>
        </w:rPr>
        <w:t>M</w:t>
      </w:r>
      <w:r>
        <w:rPr>
          <w:rFonts w:ascii="宋体" w:hAnsi="宋体"/>
          <w:sz w:val="24"/>
        </w:rPr>
        <w:t>OOC</w:t>
      </w:r>
      <w:r>
        <w:rPr>
          <w:rFonts w:ascii="宋体" w:hAnsi="宋体" w:hint="eastAsia"/>
          <w:sz w:val="24"/>
        </w:rPr>
        <w:t>视频，也可以通过粘贴视频网页链接插入优酷、</w:t>
      </w:r>
      <w:proofErr w:type="gramStart"/>
      <w:r>
        <w:rPr>
          <w:rFonts w:ascii="宋体" w:hAnsi="宋体" w:hint="eastAsia"/>
          <w:sz w:val="24"/>
        </w:rPr>
        <w:t>腾讯等第</w:t>
      </w:r>
      <w:proofErr w:type="gramEnd"/>
      <w:r>
        <w:rPr>
          <w:rFonts w:ascii="宋体" w:hAnsi="宋体" w:hint="eastAsia"/>
          <w:sz w:val="24"/>
        </w:rPr>
        <w:t>三方视频，系统进行自动化智能识别视频内容；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）预习课件上传到</w:t>
      </w:r>
      <w:proofErr w:type="gramStart"/>
      <w:r>
        <w:rPr>
          <w:rFonts w:ascii="宋体" w:hAnsi="宋体" w:hint="eastAsia"/>
          <w:sz w:val="24"/>
        </w:rPr>
        <w:t>课件库可直接</w:t>
      </w:r>
      <w:proofErr w:type="gramEnd"/>
      <w:r>
        <w:rPr>
          <w:rFonts w:ascii="宋体" w:hAnsi="宋体" w:hint="eastAsia"/>
          <w:sz w:val="24"/>
        </w:rPr>
        <w:t>读取文件名。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）教师将预习材料上传至云端并推送给学生，学生可直接在手机端查看教师的教学课件及视频、完成习题测试，数据自动进行统计；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▲（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）支持教师在手机端对已经编辑好的教学内容进行语音注解，包含对原有</w:t>
      </w:r>
      <w:r>
        <w:rPr>
          <w:rFonts w:ascii="宋体" w:hAnsi="宋体" w:hint="eastAsia"/>
          <w:sz w:val="24"/>
        </w:rPr>
        <w:t>PPT</w:t>
      </w:r>
      <w:r>
        <w:rPr>
          <w:rFonts w:ascii="宋体" w:hAnsi="宋体" w:hint="eastAsia"/>
          <w:sz w:val="24"/>
        </w:rPr>
        <w:t>、教学视频、习</w:t>
      </w:r>
      <w:r>
        <w:rPr>
          <w:rFonts w:ascii="宋体" w:hAnsi="宋体" w:hint="eastAsia"/>
          <w:sz w:val="24"/>
        </w:rPr>
        <w:t>题等教学内容的语音解析，每个教学内容上的语音</w:t>
      </w:r>
      <w:proofErr w:type="gramStart"/>
      <w:r>
        <w:rPr>
          <w:rFonts w:ascii="宋体" w:hAnsi="宋体" w:hint="eastAsia"/>
          <w:sz w:val="24"/>
        </w:rPr>
        <w:t>注解总</w:t>
      </w:r>
      <w:proofErr w:type="gramEnd"/>
      <w:r>
        <w:rPr>
          <w:rFonts w:ascii="宋体" w:hAnsi="宋体" w:hint="eastAsia"/>
          <w:sz w:val="24"/>
        </w:rPr>
        <w:t>条数不设上限，快速构建旁白式在线课程；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bookmarkStart w:id="4" w:name="_Hlk81827153"/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）支持插入本地音视频，发布时将同步</w:t>
      </w:r>
      <w:proofErr w:type="gramStart"/>
      <w:r>
        <w:rPr>
          <w:rFonts w:ascii="宋体" w:hAnsi="宋体" w:hint="eastAsia"/>
          <w:sz w:val="24"/>
        </w:rPr>
        <w:t>至学生</w:t>
      </w:r>
      <w:proofErr w:type="gramEnd"/>
      <w:r>
        <w:rPr>
          <w:rFonts w:ascii="宋体" w:hAnsi="宋体" w:hint="eastAsia"/>
          <w:sz w:val="24"/>
        </w:rPr>
        <w:t>手机端，无需下载即可完成学习。</w:t>
      </w:r>
    </w:p>
    <w:bookmarkEnd w:id="4"/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）支持插入单选、多选、填空、投票、</w:t>
      </w:r>
      <w:proofErr w:type="gramStart"/>
      <w:r>
        <w:rPr>
          <w:rFonts w:ascii="宋体" w:hAnsi="宋体" w:hint="eastAsia"/>
          <w:sz w:val="24"/>
        </w:rPr>
        <w:t>主观等</w:t>
      </w:r>
      <w:proofErr w:type="gramEnd"/>
      <w:r>
        <w:rPr>
          <w:rFonts w:ascii="宋体" w:hAnsi="宋体" w:hint="eastAsia"/>
          <w:sz w:val="24"/>
        </w:rPr>
        <w:t>多种类型习题，支持自定义题目分值，制作题目时可一键切换题目类型；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）支持教师设置预习截止时间，发布后支持修改截止时间，在节点前没有预习的学生会收到消息提醒；</w:t>
      </w:r>
      <w:r>
        <w:rPr>
          <w:rFonts w:ascii="宋体" w:hAnsi="宋体"/>
          <w:sz w:val="24"/>
        </w:rPr>
        <w:t xml:space="preserve"> 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）支持视频打点功能。学生观看课件内的视频时需观看</w:t>
      </w:r>
      <w:r>
        <w:rPr>
          <w:rFonts w:ascii="宋体" w:hAnsi="宋体" w:hint="eastAsia"/>
          <w:sz w:val="24"/>
        </w:rPr>
        <w:t>90%</w:t>
      </w:r>
      <w:r>
        <w:rPr>
          <w:rFonts w:ascii="宋体" w:hAnsi="宋体" w:hint="eastAsia"/>
          <w:sz w:val="24"/>
        </w:rPr>
        <w:t>以上算观看完成，当一页课件有多个视频时需全部观看</w:t>
      </w:r>
      <w:r>
        <w:rPr>
          <w:rFonts w:ascii="宋体" w:hAnsi="宋体" w:hint="eastAsia"/>
          <w:sz w:val="24"/>
        </w:rPr>
        <w:t>90%</w:t>
      </w:r>
      <w:r>
        <w:rPr>
          <w:rFonts w:ascii="宋体" w:hAnsi="宋体" w:hint="eastAsia"/>
          <w:sz w:val="24"/>
        </w:rPr>
        <w:t>以上；倍速观看计入观看时长，拖拽视频将不计入时长。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bookmarkStart w:id="5" w:name="_Hlk81828728"/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）</w:t>
      </w:r>
      <w:bookmarkStart w:id="6" w:name="_Hlk81828962"/>
      <w:r>
        <w:rPr>
          <w:rFonts w:ascii="宋体" w:hAnsi="宋体" w:hint="eastAsia"/>
          <w:sz w:val="24"/>
        </w:rPr>
        <w:t>支持教师设置</w:t>
      </w:r>
      <w:bookmarkStart w:id="7" w:name="_Hlk81313233"/>
      <w:r>
        <w:rPr>
          <w:rFonts w:ascii="宋体" w:hAnsi="宋体" w:hint="eastAsia"/>
          <w:sz w:val="24"/>
        </w:rPr>
        <w:t>课件</w:t>
      </w:r>
      <w:r>
        <w:rPr>
          <w:rFonts w:ascii="宋体" w:hAnsi="宋体"/>
          <w:sz w:val="24"/>
        </w:rPr>
        <w:t>查看截止时间</w:t>
      </w:r>
      <w:bookmarkEnd w:id="7"/>
      <w:r>
        <w:rPr>
          <w:rFonts w:ascii="宋体" w:hAnsi="宋体" w:hint="eastAsia"/>
          <w:sz w:val="24"/>
        </w:rPr>
        <w:t>，在设置时间之后学生不能再查看课件。</w:t>
      </w:r>
      <w:bookmarkEnd w:id="6"/>
    </w:p>
    <w:bookmarkEnd w:id="5"/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）支持教师通过移动端随时预览预习课件，支持通过移动</w:t>
      </w:r>
      <w:proofErr w:type="gramStart"/>
      <w:r>
        <w:rPr>
          <w:rFonts w:ascii="宋体" w:hAnsi="宋体" w:hint="eastAsia"/>
          <w:sz w:val="24"/>
        </w:rPr>
        <w:t>端或者</w:t>
      </w:r>
      <w:proofErr w:type="gramEnd"/>
      <w:r>
        <w:rPr>
          <w:rFonts w:ascii="宋体" w:hAnsi="宋体" w:hint="eastAsia"/>
          <w:sz w:val="24"/>
        </w:rPr>
        <w:t>PC</w:t>
      </w:r>
      <w:r>
        <w:rPr>
          <w:rFonts w:ascii="宋体" w:hAnsi="宋体" w:hint="eastAsia"/>
          <w:sz w:val="24"/>
        </w:rPr>
        <w:t>端实时查看学生预习情况；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）客观题系统自动批阅，主观题支持教师在移动端批改；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bookmarkStart w:id="8" w:name="_Hlk81828765"/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）支持教师下载导出学生详细预习数据，支持教师在移动</w:t>
      </w:r>
      <w:proofErr w:type="gramStart"/>
      <w:r>
        <w:rPr>
          <w:rFonts w:ascii="宋体" w:hAnsi="宋体" w:hint="eastAsia"/>
          <w:sz w:val="24"/>
        </w:rPr>
        <w:t>端记录</w:t>
      </w:r>
      <w:proofErr w:type="gramEnd"/>
      <w:r>
        <w:rPr>
          <w:rFonts w:ascii="宋体" w:hAnsi="宋体" w:hint="eastAsia"/>
          <w:sz w:val="24"/>
        </w:rPr>
        <w:t>教学设计和心得笔记。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9" w:name="_Toc133414401"/>
      <w:bookmarkEnd w:id="8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.2.3</w:t>
      </w:r>
      <w:r>
        <w:rPr>
          <w:rFonts w:ascii="宋体" w:hAnsi="宋体" w:hint="eastAsia"/>
          <w:sz w:val="24"/>
          <w:szCs w:val="24"/>
        </w:rPr>
        <w:t>课堂教学</w:t>
      </w:r>
      <w:bookmarkEnd w:id="9"/>
    </w:p>
    <w:p w:rsidR="007B7461" w:rsidRDefault="00B255A9">
      <w:pPr>
        <w:ind w:firstLine="562"/>
        <w:outlineLvl w:val="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）开启授课</w:t>
      </w:r>
    </w:p>
    <w:p w:rsidR="007B7461" w:rsidRDefault="00B255A9">
      <w:pPr>
        <w:pStyle w:val="Bodytext1"/>
        <w:tabs>
          <w:tab w:val="left" w:pos="694"/>
        </w:tabs>
        <w:spacing w:after="60" w:line="240" w:lineRule="auto"/>
        <w:ind w:firstLineChars="200" w:firstLine="480"/>
        <w:rPr>
          <w:rFonts w:cs="Arial"/>
          <w:sz w:val="24"/>
          <w:szCs w:val="24"/>
          <w:lang w:val="en-US" w:eastAsia="zh-CN" w:bidi="ar-SA"/>
        </w:rPr>
      </w:pPr>
      <w:bookmarkStart w:id="10" w:name="_Hlk81829593"/>
      <w:r>
        <w:rPr>
          <w:rFonts w:cs="Arial" w:hint="eastAsia"/>
          <w:color w:val="000000"/>
          <w:sz w:val="24"/>
          <w:szCs w:val="24"/>
          <w:lang w:val="en-US" w:eastAsia="zh-CN" w:bidi="ar-SA"/>
        </w:rPr>
        <w:t>▲</w:t>
      </w:r>
      <w:r>
        <w:rPr>
          <w:rFonts w:cs="Arial" w:hint="eastAsia"/>
          <w:color w:val="000000"/>
          <w:sz w:val="24"/>
          <w:szCs w:val="24"/>
          <w:lang w:val="en-US" w:eastAsia="zh-CN" w:bidi="ar-SA"/>
        </w:rPr>
        <w:t>1</w:t>
      </w:r>
      <w:r>
        <w:rPr>
          <w:rFonts w:cs="Arial" w:hint="eastAsia"/>
          <w:color w:val="000000"/>
          <w:sz w:val="24"/>
          <w:szCs w:val="24"/>
          <w:lang w:val="en-US" w:eastAsia="zh-CN" w:bidi="ar-SA"/>
        </w:rPr>
        <w:t>）支</w:t>
      </w:r>
      <w:r>
        <w:rPr>
          <w:rFonts w:cs="Arial" w:hint="eastAsia"/>
          <w:color w:val="000000"/>
          <w:sz w:val="24"/>
          <w:szCs w:val="24"/>
          <w:lang w:val="en-US" w:eastAsia="zh-CN" w:bidi="ar-SA"/>
        </w:rPr>
        <w:t>持教师基于本地、云端课件开展在线教学。课堂教学内容实时同步</w:t>
      </w:r>
      <w:proofErr w:type="gramStart"/>
      <w:r>
        <w:rPr>
          <w:rFonts w:cs="Arial" w:hint="eastAsia"/>
          <w:color w:val="000000"/>
          <w:sz w:val="24"/>
          <w:szCs w:val="24"/>
          <w:lang w:val="en-US" w:eastAsia="zh-CN" w:bidi="ar-SA"/>
        </w:rPr>
        <w:t>至学生</w:t>
      </w:r>
      <w:proofErr w:type="gramEnd"/>
      <w:r>
        <w:rPr>
          <w:rFonts w:cs="Arial" w:hint="eastAsia"/>
          <w:color w:val="000000"/>
          <w:sz w:val="24"/>
          <w:szCs w:val="24"/>
          <w:lang w:val="en-US" w:eastAsia="zh-CN" w:bidi="ar-SA"/>
        </w:rPr>
        <w:t>移动端，同时支持教师通过</w:t>
      </w:r>
      <w:r>
        <w:rPr>
          <w:rFonts w:cs="Arial" w:hint="eastAsia"/>
          <w:color w:val="000000"/>
          <w:sz w:val="24"/>
          <w:szCs w:val="24"/>
          <w:lang w:val="en-US" w:eastAsia="zh-CN" w:bidi="ar-SA"/>
        </w:rPr>
        <w:t>PC</w:t>
      </w:r>
      <w:r>
        <w:rPr>
          <w:rFonts w:cs="Arial" w:hint="eastAsia"/>
          <w:color w:val="000000"/>
          <w:sz w:val="24"/>
          <w:szCs w:val="24"/>
          <w:lang w:val="en-US" w:eastAsia="zh-CN" w:bidi="ar-SA"/>
        </w:rPr>
        <w:t>网页端、桌面</w:t>
      </w:r>
      <w:r>
        <w:rPr>
          <w:rFonts w:cs="Arial" w:hint="eastAsia"/>
          <w:color w:val="000000"/>
          <w:sz w:val="24"/>
          <w:szCs w:val="24"/>
          <w:lang w:val="en-US" w:eastAsia="zh-CN" w:bidi="ar-SA"/>
        </w:rPr>
        <w:t>APP</w:t>
      </w:r>
      <w:r>
        <w:rPr>
          <w:rFonts w:cs="Arial" w:hint="eastAsia"/>
          <w:color w:val="000000"/>
          <w:sz w:val="24"/>
          <w:szCs w:val="24"/>
          <w:lang w:val="en-US" w:eastAsia="zh-CN" w:bidi="ar-SA"/>
        </w:rPr>
        <w:t>等多终端开启授课；</w:t>
      </w:r>
      <w:r>
        <w:rPr>
          <w:rFonts w:cs="Arial" w:hint="eastAsia"/>
          <w:sz w:val="24"/>
          <w:szCs w:val="24"/>
          <w:lang w:val="en-US" w:eastAsia="zh-CN" w:bidi="ar-SA"/>
        </w:rPr>
        <w:t>开课时支持选择章节信息。</w:t>
      </w:r>
    </w:p>
    <w:p w:rsidR="007B7461" w:rsidRDefault="00B255A9">
      <w:pPr>
        <w:pStyle w:val="Bodytext1"/>
        <w:tabs>
          <w:tab w:val="left" w:pos="694"/>
        </w:tabs>
        <w:spacing w:after="60" w:line="240" w:lineRule="auto"/>
        <w:ind w:firstLineChars="200" w:firstLine="480"/>
        <w:rPr>
          <w:rFonts w:cs="Arial"/>
          <w:sz w:val="24"/>
          <w:szCs w:val="24"/>
          <w:lang w:val="en-US" w:eastAsia="zh-CN" w:bidi="ar-SA"/>
        </w:rPr>
      </w:pPr>
      <w:r>
        <w:rPr>
          <w:rFonts w:cs="Arial" w:hint="eastAsia"/>
          <w:sz w:val="24"/>
          <w:szCs w:val="24"/>
          <w:lang w:val="en-US" w:eastAsia="zh-CN" w:bidi="ar-SA"/>
        </w:rPr>
        <w:t>2</w:t>
      </w:r>
      <w:r>
        <w:rPr>
          <w:rFonts w:cs="Arial" w:hint="eastAsia"/>
          <w:sz w:val="24"/>
          <w:szCs w:val="24"/>
          <w:lang w:val="en-US" w:eastAsia="zh-CN" w:bidi="ar-SA"/>
        </w:rPr>
        <w:t>）桌面客户端支持</w:t>
      </w:r>
      <w:r>
        <w:rPr>
          <w:rFonts w:cs="Arial" w:hint="eastAsia"/>
          <w:sz w:val="24"/>
          <w:szCs w:val="24"/>
          <w:lang w:val="en-US" w:eastAsia="zh-CN" w:bidi="ar-SA"/>
        </w:rPr>
        <w:t>windows</w:t>
      </w:r>
      <w:r>
        <w:rPr>
          <w:rFonts w:cs="Arial" w:hint="eastAsia"/>
          <w:sz w:val="24"/>
          <w:szCs w:val="24"/>
          <w:lang w:val="en-US" w:eastAsia="zh-CN" w:bidi="ar-SA"/>
        </w:rPr>
        <w:t>、</w:t>
      </w:r>
      <w:proofErr w:type="spellStart"/>
      <w:r>
        <w:rPr>
          <w:rFonts w:cs="Arial" w:hint="eastAsia"/>
          <w:sz w:val="24"/>
          <w:szCs w:val="24"/>
          <w:lang w:val="en-US" w:eastAsia="zh-CN" w:bidi="ar-SA"/>
        </w:rPr>
        <w:t>MacOS</w:t>
      </w:r>
      <w:proofErr w:type="spellEnd"/>
      <w:r>
        <w:rPr>
          <w:rFonts w:cs="Arial" w:hint="eastAsia"/>
          <w:sz w:val="24"/>
          <w:szCs w:val="24"/>
          <w:lang w:val="en-US" w:eastAsia="zh-CN" w:bidi="ar-SA"/>
        </w:rPr>
        <w:t>操作系统；</w:t>
      </w:r>
    </w:p>
    <w:p w:rsidR="007B7461" w:rsidRDefault="00B255A9">
      <w:pPr>
        <w:pStyle w:val="Bodytext1"/>
        <w:tabs>
          <w:tab w:val="left" w:pos="694"/>
        </w:tabs>
        <w:spacing w:after="60" w:line="240" w:lineRule="auto"/>
        <w:ind w:firstLineChars="200" w:firstLine="480"/>
        <w:rPr>
          <w:rFonts w:cs="Arial"/>
          <w:sz w:val="24"/>
          <w:szCs w:val="24"/>
          <w:lang w:val="en-US" w:eastAsia="zh-CN" w:bidi="ar-SA"/>
        </w:rPr>
      </w:pPr>
      <w:r>
        <w:rPr>
          <w:rFonts w:cs="Arial" w:hint="eastAsia"/>
          <w:sz w:val="24"/>
          <w:szCs w:val="24"/>
          <w:lang w:val="en-US" w:eastAsia="zh-CN" w:bidi="ar-SA"/>
        </w:rPr>
        <w:t>▲</w:t>
      </w:r>
      <w:r>
        <w:rPr>
          <w:rFonts w:cs="Arial"/>
          <w:sz w:val="24"/>
          <w:szCs w:val="24"/>
          <w:lang w:val="en-US" w:eastAsia="zh-CN" w:bidi="ar-SA"/>
        </w:rPr>
        <w:t>3</w:t>
      </w:r>
      <w:r>
        <w:rPr>
          <w:rFonts w:cs="Arial" w:hint="eastAsia"/>
          <w:sz w:val="24"/>
          <w:szCs w:val="24"/>
          <w:lang w:val="en-US" w:eastAsia="zh-CN" w:bidi="ar-SA"/>
        </w:rPr>
        <w:t>）支持教师预约开课，根据教学课表预约周期性课堂，按每周、每双周、每月等时间维度设置课堂重复频率，支持设置周期性课堂的结束日期，预约周期性课堂支持设置结束次数；</w:t>
      </w:r>
    </w:p>
    <w:p w:rsidR="007B7461" w:rsidRDefault="00B255A9">
      <w:pPr>
        <w:pStyle w:val="Bodytext1"/>
        <w:tabs>
          <w:tab w:val="left" w:pos="694"/>
        </w:tabs>
        <w:spacing w:after="60" w:line="240" w:lineRule="auto"/>
        <w:ind w:firstLineChars="200" w:firstLine="480"/>
        <w:rPr>
          <w:rFonts w:cs="Arial"/>
          <w:sz w:val="24"/>
          <w:szCs w:val="24"/>
          <w:lang w:val="en-US" w:eastAsia="zh-CN" w:bidi="ar-SA"/>
        </w:rPr>
      </w:pPr>
      <w:r>
        <w:rPr>
          <w:rFonts w:cs="Arial"/>
          <w:sz w:val="24"/>
          <w:szCs w:val="24"/>
          <w:lang w:val="en-US" w:eastAsia="zh-CN" w:bidi="ar-SA"/>
        </w:rPr>
        <w:t>4</w:t>
      </w:r>
      <w:r>
        <w:rPr>
          <w:rFonts w:cs="Arial" w:hint="eastAsia"/>
          <w:sz w:val="24"/>
          <w:szCs w:val="24"/>
          <w:lang w:val="en-US" w:eastAsia="zh-CN" w:bidi="ar-SA"/>
        </w:rPr>
        <w:t>）平台可对接第三方通用会议软件系统进行互动直播教学，支持教师提前预定线上会议室，支持复制会议地址、会议链接等信息邀请学生进入课堂。</w:t>
      </w:r>
    </w:p>
    <w:p w:rsidR="007B7461" w:rsidRDefault="00B255A9">
      <w:pPr>
        <w:pStyle w:val="Bodytext1"/>
        <w:tabs>
          <w:tab w:val="left" w:pos="694"/>
        </w:tabs>
        <w:spacing w:after="60" w:line="240" w:lineRule="auto"/>
        <w:ind w:firstLineChars="200" w:firstLine="480"/>
        <w:rPr>
          <w:rFonts w:cs="Arial"/>
          <w:sz w:val="24"/>
          <w:szCs w:val="24"/>
          <w:lang w:val="en-US" w:eastAsia="zh-CN" w:bidi="ar-SA"/>
        </w:rPr>
      </w:pPr>
      <w:r>
        <w:rPr>
          <w:rFonts w:cs="Arial"/>
          <w:sz w:val="24"/>
          <w:szCs w:val="24"/>
          <w:lang w:val="en-US" w:eastAsia="zh-CN" w:bidi="ar-SA"/>
        </w:rPr>
        <w:t>5</w:t>
      </w:r>
      <w:r>
        <w:rPr>
          <w:rFonts w:cs="Arial" w:hint="eastAsia"/>
          <w:sz w:val="24"/>
          <w:szCs w:val="24"/>
          <w:lang w:val="en-US" w:eastAsia="zh-CN" w:bidi="ar-SA"/>
        </w:rPr>
        <w:t>）支持教师开启测试课堂检验课堂效果，测试课堂的数据不影响班级数据统计；</w:t>
      </w:r>
    </w:p>
    <w:p w:rsidR="007B7461" w:rsidRDefault="00B255A9">
      <w:pPr>
        <w:pStyle w:val="Bodytext1"/>
        <w:tabs>
          <w:tab w:val="left" w:pos="694"/>
        </w:tabs>
        <w:spacing w:after="60" w:line="240" w:lineRule="auto"/>
        <w:ind w:firstLineChars="200" w:firstLine="480"/>
        <w:rPr>
          <w:rFonts w:cs="Arial"/>
          <w:sz w:val="24"/>
          <w:szCs w:val="24"/>
          <w:lang w:val="en-US" w:eastAsia="zh-CN" w:bidi="ar-SA"/>
        </w:rPr>
      </w:pPr>
      <w:r>
        <w:rPr>
          <w:rFonts w:cs="Arial" w:hint="eastAsia"/>
          <w:sz w:val="24"/>
          <w:szCs w:val="24"/>
          <w:lang w:val="en-US" w:eastAsia="zh-CN" w:bidi="ar-SA"/>
        </w:rPr>
        <w:t>▲</w:t>
      </w:r>
      <w:r>
        <w:rPr>
          <w:rFonts w:cs="Arial"/>
          <w:sz w:val="24"/>
          <w:szCs w:val="24"/>
          <w:lang w:val="en-US" w:eastAsia="zh-CN" w:bidi="ar-SA"/>
        </w:rPr>
        <w:t>6</w:t>
      </w:r>
      <w:r>
        <w:rPr>
          <w:rFonts w:cs="Arial" w:hint="eastAsia"/>
          <w:sz w:val="24"/>
          <w:szCs w:val="24"/>
          <w:lang w:val="en-US" w:eastAsia="zh-CN" w:bidi="ar-SA"/>
        </w:rPr>
        <w:t>）支持教师分享课堂链接，学生可通过链接快速进入课堂，同时支持学生通过</w:t>
      </w:r>
      <w:r>
        <w:rPr>
          <w:rFonts w:cs="Arial" w:hint="eastAsia"/>
          <w:sz w:val="24"/>
          <w:szCs w:val="24"/>
          <w:lang w:val="en-US" w:eastAsia="zh-CN" w:bidi="ar-SA"/>
        </w:rPr>
        <w:t>PC</w:t>
      </w:r>
      <w:r>
        <w:rPr>
          <w:rFonts w:cs="Arial" w:hint="eastAsia"/>
          <w:sz w:val="24"/>
          <w:szCs w:val="24"/>
          <w:lang w:val="en-US" w:eastAsia="zh-CN" w:bidi="ar-SA"/>
        </w:rPr>
        <w:t>网页端、桌面</w:t>
      </w:r>
      <w:r>
        <w:rPr>
          <w:rFonts w:cs="Arial" w:hint="eastAsia"/>
          <w:sz w:val="24"/>
          <w:szCs w:val="24"/>
          <w:lang w:val="en-US" w:eastAsia="zh-CN" w:bidi="ar-SA"/>
        </w:rPr>
        <w:t>APP</w:t>
      </w:r>
      <w:r>
        <w:rPr>
          <w:rFonts w:cs="Arial" w:hint="eastAsia"/>
          <w:sz w:val="24"/>
          <w:szCs w:val="24"/>
          <w:lang w:val="en-US" w:eastAsia="zh-CN" w:bidi="ar-SA"/>
        </w:rPr>
        <w:t>，</w:t>
      </w:r>
      <w:proofErr w:type="gramStart"/>
      <w:r>
        <w:rPr>
          <w:rFonts w:cs="Arial" w:hint="eastAsia"/>
          <w:sz w:val="24"/>
          <w:szCs w:val="24"/>
          <w:lang w:val="en-US" w:eastAsia="zh-CN" w:bidi="ar-SA"/>
        </w:rPr>
        <w:t>微信公众号</w:t>
      </w:r>
      <w:proofErr w:type="gramEnd"/>
      <w:r>
        <w:rPr>
          <w:rFonts w:cs="Arial" w:hint="eastAsia"/>
          <w:sz w:val="24"/>
          <w:szCs w:val="24"/>
          <w:lang w:val="en-US" w:eastAsia="zh-CN" w:bidi="ar-SA"/>
        </w:rPr>
        <w:t>/</w:t>
      </w:r>
      <w:r>
        <w:rPr>
          <w:rFonts w:cs="Arial" w:hint="eastAsia"/>
          <w:sz w:val="24"/>
          <w:szCs w:val="24"/>
          <w:lang w:val="en-US" w:eastAsia="zh-CN" w:bidi="ar-SA"/>
        </w:rPr>
        <w:t>小程序、移动端</w:t>
      </w:r>
      <w:r>
        <w:rPr>
          <w:rFonts w:cs="Arial" w:hint="eastAsia"/>
          <w:sz w:val="24"/>
          <w:szCs w:val="24"/>
          <w:lang w:val="en-US" w:eastAsia="zh-CN" w:bidi="ar-SA"/>
        </w:rPr>
        <w:t>APP</w:t>
      </w:r>
      <w:r>
        <w:rPr>
          <w:rFonts w:cs="Arial" w:hint="eastAsia"/>
          <w:sz w:val="24"/>
          <w:szCs w:val="24"/>
          <w:lang w:val="en-US" w:eastAsia="zh-CN" w:bidi="ar-SA"/>
        </w:rPr>
        <w:t>课程班级入口进入课堂；</w:t>
      </w:r>
    </w:p>
    <w:p w:rsidR="007B7461" w:rsidRDefault="00B255A9">
      <w:pPr>
        <w:pStyle w:val="Bodytext1"/>
        <w:tabs>
          <w:tab w:val="left" w:pos="694"/>
        </w:tabs>
        <w:spacing w:after="60" w:line="240" w:lineRule="auto"/>
        <w:ind w:firstLineChars="300" w:firstLine="720"/>
        <w:rPr>
          <w:rFonts w:cs="Arial"/>
          <w:color w:val="000000"/>
          <w:sz w:val="24"/>
          <w:szCs w:val="24"/>
          <w:lang w:val="en-US" w:eastAsia="zh-CN" w:bidi="ar-SA"/>
        </w:rPr>
      </w:pPr>
      <w:bookmarkStart w:id="11" w:name="_Hlk81829660"/>
      <w:r>
        <w:rPr>
          <w:rFonts w:cs="Arial"/>
          <w:color w:val="000000"/>
          <w:sz w:val="24"/>
          <w:szCs w:val="24"/>
          <w:lang w:val="en-US" w:eastAsia="zh-CN" w:bidi="ar-SA"/>
        </w:rPr>
        <w:t>7</w:t>
      </w:r>
      <w:r>
        <w:rPr>
          <w:rFonts w:cs="Arial" w:hint="eastAsia"/>
          <w:color w:val="000000"/>
          <w:sz w:val="24"/>
          <w:szCs w:val="24"/>
          <w:lang w:val="en-US" w:eastAsia="zh-CN" w:bidi="ar-SA"/>
        </w:rPr>
        <w:t>）支持教师利用手机或电脑控制教学课件的翻页及发送题目；</w:t>
      </w:r>
    </w:p>
    <w:bookmarkEnd w:id="11"/>
    <w:p w:rsidR="007B7461" w:rsidRDefault="00B255A9">
      <w:pPr>
        <w:pStyle w:val="Bodytext1"/>
        <w:tabs>
          <w:tab w:val="left" w:pos="694"/>
        </w:tabs>
        <w:spacing w:after="60" w:line="240" w:lineRule="auto"/>
        <w:ind w:firstLineChars="300" w:firstLine="720"/>
        <w:rPr>
          <w:rFonts w:cs="Arial"/>
          <w:color w:val="000000"/>
          <w:sz w:val="24"/>
          <w:szCs w:val="24"/>
          <w:lang w:val="en-US" w:eastAsia="zh-CN" w:bidi="ar-SA"/>
        </w:rPr>
      </w:pPr>
      <w:r>
        <w:rPr>
          <w:rFonts w:cs="Arial"/>
          <w:color w:val="000000"/>
          <w:sz w:val="24"/>
          <w:szCs w:val="24"/>
          <w:lang w:val="en-US" w:eastAsia="zh-CN" w:bidi="ar-SA"/>
        </w:rPr>
        <w:t>8</w:t>
      </w:r>
      <w:r>
        <w:rPr>
          <w:rFonts w:cs="Arial" w:hint="eastAsia"/>
          <w:color w:val="000000"/>
          <w:sz w:val="24"/>
          <w:szCs w:val="24"/>
          <w:lang w:val="en-US" w:eastAsia="zh-CN" w:bidi="ar-SA"/>
        </w:rPr>
        <w:t>）</w:t>
      </w:r>
      <w:bookmarkStart w:id="12" w:name="_Hlk67387241"/>
      <w:r>
        <w:rPr>
          <w:rFonts w:cs="Arial" w:hint="eastAsia"/>
          <w:color w:val="000000"/>
          <w:sz w:val="24"/>
          <w:szCs w:val="24"/>
          <w:lang w:val="en-US" w:eastAsia="zh-CN" w:bidi="ar-SA"/>
        </w:rPr>
        <w:t>支持教师对电脑屏幕内容进行截图并发送至全班，截</w:t>
      </w:r>
      <w:proofErr w:type="gramStart"/>
      <w:r>
        <w:rPr>
          <w:rFonts w:cs="Arial" w:hint="eastAsia"/>
          <w:color w:val="000000"/>
          <w:sz w:val="24"/>
          <w:szCs w:val="24"/>
          <w:lang w:val="en-US" w:eastAsia="zh-CN" w:bidi="ar-SA"/>
        </w:rPr>
        <w:t>图内容</w:t>
      </w:r>
      <w:proofErr w:type="gramEnd"/>
      <w:r>
        <w:rPr>
          <w:rFonts w:cs="Arial" w:hint="eastAsia"/>
          <w:color w:val="000000"/>
          <w:sz w:val="24"/>
          <w:szCs w:val="24"/>
          <w:lang w:val="en-US" w:eastAsia="zh-CN" w:bidi="ar-SA"/>
        </w:rPr>
        <w:t>可作为独立的页面融入到教学课件中，学生可以通过移动端接收查看截图内容</w:t>
      </w:r>
      <w:bookmarkEnd w:id="12"/>
      <w:r>
        <w:rPr>
          <w:rFonts w:cs="Arial" w:hint="eastAsia"/>
          <w:color w:val="000000"/>
          <w:sz w:val="24"/>
          <w:szCs w:val="24"/>
          <w:lang w:val="en-US" w:eastAsia="zh-CN" w:bidi="ar-SA"/>
        </w:rPr>
        <w:t>；</w:t>
      </w:r>
    </w:p>
    <w:p w:rsidR="007B7461" w:rsidRDefault="00B255A9">
      <w:pPr>
        <w:pStyle w:val="Bodytext1"/>
        <w:tabs>
          <w:tab w:val="left" w:pos="694"/>
        </w:tabs>
        <w:spacing w:after="60" w:line="240" w:lineRule="auto"/>
        <w:ind w:firstLineChars="300" w:firstLine="720"/>
        <w:rPr>
          <w:rFonts w:cs="Arial"/>
          <w:color w:val="000000"/>
          <w:sz w:val="24"/>
          <w:szCs w:val="24"/>
          <w:lang w:val="en-US" w:eastAsia="zh-CN" w:bidi="ar-SA"/>
        </w:rPr>
      </w:pPr>
      <w:r>
        <w:rPr>
          <w:rFonts w:cs="Arial"/>
          <w:color w:val="000000"/>
          <w:sz w:val="24"/>
          <w:szCs w:val="24"/>
          <w:lang w:val="en-US" w:eastAsia="zh-CN" w:bidi="ar-SA"/>
        </w:rPr>
        <w:t>9</w:t>
      </w:r>
      <w:r>
        <w:rPr>
          <w:rFonts w:cs="Arial" w:hint="eastAsia"/>
          <w:color w:val="000000"/>
          <w:sz w:val="24"/>
          <w:szCs w:val="24"/>
          <w:lang w:val="en-US" w:eastAsia="zh-CN" w:bidi="ar-SA"/>
        </w:rPr>
        <w:t>）</w:t>
      </w:r>
      <w:bookmarkStart w:id="13" w:name="_Hlk67387202"/>
      <w:r>
        <w:rPr>
          <w:rFonts w:cs="Arial" w:hint="eastAsia"/>
          <w:color w:val="000000"/>
          <w:sz w:val="24"/>
          <w:szCs w:val="24"/>
          <w:lang w:val="en-US" w:eastAsia="zh-CN" w:bidi="ar-SA"/>
        </w:rPr>
        <w:t>课堂中支持</w:t>
      </w:r>
      <w:r>
        <w:rPr>
          <w:rFonts w:cs="Arial" w:hint="eastAsia"/>
          <w:color w:val="000000"/>
          <w:sz w:val="24"/>
          <w:szCs w:val="24"/>
          <w:lang w:val="en-US" w:eastAsia="zh-CN" w:bidi="ar-SA"/>
        </w:rPr>
        <w:t>PPT</w:t>
      </w:r>
      <w:r>
        <w:rPr>
          <w:rFonts w:cs="Arial" w:hint="eastAsia"/>
          <w:color w:val="000000"/>
          <w:sz w:val="24"/>
          <w:szCs w:val="24"/>
          <w:lang w:val="en-US" w:eastAsia="zh-CN" w:bidi="ar-SA"/>
        </w:rPr>
        <w:t>课件、板书、直播音视频等教学内容实时同步到学生学习终端，支持课堂中临时添加或修改课</w:t>
      </w:r>
      <w:r>
        <w:rPr>
          <w:rFonts w:cs="Arial" w:hint="eastAsia"/>
          <w:color w:val="000000"/>
          <w:sz w:val="24"/>
          <w:szCs w:val="24"/>
          <w:lang w:val="en-US" w:eastAsia="zh-CN" w:bidi="ar-SA"/>
        </w:rPr>
        <w:t>件题目</w:t>
      </w:r>
      <w:bookmarkEnd w:id="13"/>
      <w:r>
        <w:rPr>
          <w:rFonts w:cs="Arial" w:hint="eastAsia"/>
          <w:color w:val="000000"/>
          <w:sz w:val="24"/>
          <w:szCs w:val="24"/>
          <w:lang w:val="en-US" w:eastAsia="zh-CN" w:bidi="ar-SA"/>
        </w:rPr>
        <w:t>；</w:t>
      </w:r>
    </w:p>
    <w:p w:rsidR="007B7461" w:rsidRDefault="00B255A9">
      <w:pPr>
        <w:pStyle w:val="Bodytext1"/>
        <w:tabs>
          <w:tab w:val="left" w:pos="694"/>
        </w:tabs>
        <w:spacing w:after="60" w:line="240" w:lineRule="auto"/>
        <w:ind w:firstLineChars="300" w:firstLine="720"/>
        <w:rPr>
          <w:sz w:val="24"/>
          <w:szCs w:val="24"/>
          <w:lang w:val="en-US"/>
        </w:rPr>
      </w:pPr>
      <w:r>
        <w:rPr>
          <w:rFonts w:cs="Arial"/>
          <w:color w:val="000000"/>
          <w:sz w:val="24"/>
          <w:szCs w:val="24"/>
          <w:lang w:val="en-US" w:eastAsia="zh-CN" w:bidi="ar-SA"/>
        </w:rPr>
        <w:t>10</w:t>
      </w:r>
      <w:r>
        <w:rPr>
          <w:rFonts w:cs="Arial" w:hint="eastAsia"/>
          <w:color w:val="000000"/>
          <w:sz w:val="24"/>
          <w:szCs w:val="24"/>
          <w:lang w:val="en-US" w:eastAsia="zh-CN" w:bidi="ar-SA"/>
        </w:rPr>
        <w:t>）支持教师以学生身份查看课堂教学内容画面，支持教师在移动端查看</w:t>
      </w:r>
      <w:r>
        <w:rPr>
          <w:rFonts w:cs="Arial" w:hint="eastAsia"/>
          <w:color w:val="000000"/>
          <w:sz w:val="24"/>
          <w:szCs w:val="24"/>
          <w:lang w:val="en-US" w:eastAsia="zh-CN" w:bidi="ar-SA"/>
        </w:rPr>
        <w:t>PPT</w:t>
      </w:r>
      <w:r>
        <w:rPr>
          <w:rFonts w:cs="Arial" w:hint="eastAsia"/>
          <w:color w:val="000000"/>
          <w:sz w:val="24"/>
          <w:szCs w:val="24"/>
          <w:lang w:val="en-US" w:eastAsia="zh-CN" w:bidi="ar-SA"/>
        </w:rPr>
        <w:t>课件备注。</w:t>
      </w:r>
    </w:p>
    <w:bookmarkEnd w:id="10"/>
    <w:p w:rsidR="007B7461" w:rsidRDefault="00B255A9">
      <w:pPr>
        <w:ind w:firstLine="562"/>
        <w:outlineLvl w:val="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）课堂签到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教师开启授课后，学生可以</w:t>
      </w:r>
      <w:proofErr w:type="gramStart"/>
      <w:r>
        <w:rPr>
          <w:rFonts w:ascii="宋体" w:hAnsi="宋体" w:hint="eastAsia"/>
          <w:sz w:val="24"/>
        </w:rPr>
        <w:t>通过微信扫描</w:t>
      </w:r>
      <w:proofErr w:type="gramEnd"/>
      <w:r>
        <w:rPr>
          <w:rFonts w:ascii="宋体" w:hAnsi="宋体" w:hint="eastAsia"/>
          <w:sz w:val="24"/>
        </w:rPr>
        <w:t>课堂二维码、输入课堂暗号自动完成课堂签到，教师可实时查看学生签到情况，支持教师修改学生考勤状态。</w:t>
      </w:r>
    </w:p>
    <w:p w:rsidR="007B7461" w:rsidRDefault="00B255A9">
      <w:pPr>
        <w:ind w:firstLine="562"/>
        <w:outlineLvl w:val="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）课堂互动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）支持教师通过</w:t>
      </w:r>
      <w:r>
        <w:rPr>
          <w:rFonts w:ascii="宋体" w:hAnsi="宋体" w:hint="eastAsia"/>
          <w:sz w:val="24"/>
        </w:rPr>
        <w:t>PC</w:t>
      </w:r>
      <w:r>
        <w:rPr>
          <w:rFonts w:ascii="宋体" w:hAnsi="宋体" w:hint="eastAsia"/>
          <w:sz w:val="24"/>
        </w:rPr>
        <w:t>端或移动端随机选择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名或多名学生参与课堂互动；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）课堂支持</w:t>
      </w:r>
      <w:proofErr w:type="gramStart"/>
      <w:r>
        <w:rPr>
          <w:rFonts w:ascii="宋体" w:hAnsi="宋体" w:hint="eastAsia"/>
          <w:sz w:val="24"/>
        </w:rPr>
        <w:t>限时发题</w:t>
      </w:r>
      <w:proofErr w:type="gramEnd"/>
      <w:r>
        <w:rPr>
          <w:rFonts w:ascii="宋体" w:hAnsi="宋体" w:hint="eastAsia"/>
          <w:sz w:val="24"/>
        </w:rPr>
        <w:t>，支持单选、多选、投票、填空和主观题等多种题型，</w:t>
      </w:r>
      <w:r>
        <w:rPr>
          <w:rFonts w:ascii="宋体" w:hAnsi="宋体" w:hint="eastAsia"/>
          <w:sz w:val="24"/>
        </w:rPr>
        <w:lastRenderedPageBreak/>
        <w:t>学生作答结果实时显示，方便教师实时了解答题情况；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）主观题支持学生个人作答或分组作答，主观题分组作答可生成词云。支持教师课上实时批改或课下批改，支持小组匿名互评；</w:t>
      </w:r>
      <w:r>
        <w:rPr>
          <w:rFonts w:ascii="宋体" w:hAnsi="宋体"/>
          <w:sz w:val="24"/>
        </w:rPr>
        <w:t xml:space="preserve"> </w:t>
      </w:r>
    </w:p>
    <w:p w:rsidR="007B7461" w:rsidRDefault="00B255A9">
      <w:pPr>
        <w:ind w:firstLine="560"/>
        <w:rPr>
          <w:rFonts w:ascii="宋体" w:hAnsi="宋体"/>
          <w:sz w:val="24"/>
        </w:rPr>
      </w:pPr>
      <w:bookmarkStart w:id="14" w:name="_Hlk81831093"/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）支持教师通过移动端给学生发送课堂习题红包，提高学生互动答题积极性，激励学生认真听讲；</w:t>
      </w:r>
    </w:p>
    <w:bookmarkEnd w:id="14"/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）支持教师随时开启课堂弹</w:t>
      </w:r>
      <w:proofErr w:type="gramStart"/>
      <w:r>
        <w:rPr>
          <w:rFonts w:ascii="宋体" w:hAnsi="宋体" w:hint="eastAsia"/>
          <w:sz w:val="24"/>
        </w:rPr>
        <w:t>幕组织</w:t>
      </w:r>
      <w:proofErr w:type="gramEnd"/>
      <w:r>
        <w:rPr>
          <w:rFonts w:ascii="宋体" w:hAnsi="宋体" w:hint="eastAsia"/>
          <w:sz w:val="24"/>
        </w:rPr>
        <w:t>学生讨论，弹</w:t>
      </w:r>
      <w:proofErr w:type="gramStart"/>
      <w:r>
        <w:rPr>
          <w:rFonts w:ascii="宋体" w:hAnsi="宋体" w:hint="eastAsia"/>
          <w:sz w:val="24"/>
        </w:rPr>
        <w:t>幕可以</w:t>
      </w:r>
      <w:proofErr w:type="gramEnd"/>
      <w:r>
        <w:rPr>
          <w:rFonts w:ascii="宋体" w:hAnsi="宋体" w:hint="eastAsia"/>
          <w:sz w:val="24"/>
        </w:rPr>
        <w:t>实现前台（投影）匿名，后台（教师手机端）实名；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）课堂中学生可以随时通过投稿将图片、文字、视频等发送</w:t>
      </w:r>
      <w:proofErr w:type="gramStart"/>
      <w:r>
        <w:rPr>
          <w:rFonts w:ascii="宋体" w:hAnsi="宋体" w:hint="eastAsia"/>
          <w:sz w:val="24"/>
        </w:rPr>
        <w:t>至教师端</w:t>
      </w:r>
      <w:proofErr w:type="gramEnd"/>
      <w:r>
        <w:rPr>
          <w:rFonts w:ascii="宋体" w:hAnsi="宋体" w:hint="eastAsia"/>
          <w:sz w:val="24"/>
        </w:rPr>
        <w:t>，教师可实时查看学生投稿并进行投屏；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bookmarkStart w:id="15" w:name="_Hlk81831004"/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）教师在移动端可以选择生成弹幕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投稿的词云并进行投屏；</w:t>
      </w:r>
    </w:p>
    <w:bookmarkEnd w:id="15"/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）课堂习题投屏可以展示题目、隐藏正确答案；主</w:t>
      </w:r>
      <w:r>
        <w:rPr>
          <w:rFonts w:ascii="宋体" w:hAnsi="宋体" w:hint="eastAsia"/>
          <w:sz w:val="24"/>
        </w:rPr>
        <w:t>观题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投稿投屏可隐藏学生姓名，更好地保护学生的隐私；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）课堂中支持学生在每一页教学课件上进行关键词标注，教师可同步收到本班同学的课堂反馈信息，及时发现问题解决问题，课后学生可以利用标注数据查看每一堂课的知识盲点、重难点。</w:t>
      </w:r>
    </w:p>
    <w:p w:rsidR="007B7461" w:rsidRDefault="00B255A9">
      <w:pPr>
        <w:ind w:firstLine="562"/>
        <w:outlineLvl w:val="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4</w:t>
      </w:r>
      <w:r>
        <w:rPr>
          <w:rFonts w:ascii="宋体" w:hAnsi="宋体" w:hint="eastAsia"/>
          <w:b/>
          <w:bCs/>
          <w:sz w:val="24"/>
        </w:rPr>
        <w:t>）内容聚焦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支持放大镜、激光笔、聚光灯功能。</w:t>
      </w:r>
    </w:p>
    <w:p w:rsidR="007B7461" w:rsidRDefault="00B255A9">
      <w:pPr>
        <w:ind w:firstLine="562"/>
        <w:outlineLvl w:val="3"/>
        <w:rPr>
          <w:rFonts w:ascii="宋体" w:hAnsi="宋体"/>
          <w:b/>
          <w:bCs/>
          <w:sz w:val="24"/>
        </w:rPr>
      </w:pPr>
      <w:bookmarkStart w:id="16" w:name="_Hlk81832377"/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5</w:t>
      </w:r>
      <w:r>
        <w:rPr>
          <w:rFonts w:ascii="宋体" w:hAnsi="宋体" w:hint="eastAsia"/>
          <w:b/>
          <w:bCs/>
          <w:sz w:val="24"/>
        </w:rPr>
        <w:t>）课堂表现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教师可以根据学生表现为单个学生进行课堂成绩加分。</w:t>
      </w:r>
    </w:p>
    <w:bookmarkEnd w:id="16"/>
    <w:p w:rsidR="007B7461" w:rsidRDefault="00B255A9">
      <w:pPr>
        <w:ind w:firstLine="562"/>
        <w:outlineLvl w:val="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6</w:t>
      </w:r>
      <w:r>
        <w:rPr>
          <w:rFonts w:ascii="宋体" w:hAnsi="宋体" w:hint="eastAsia"/>
          <w:b/>
          <w:bCs/>
          <w:sz w:val="24"/>
        </w:rPr>
        <w:t>）随堂考试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支持随堂考试，课后教师可以查看学生答题情况。</w:t>
      </w:r>
    </w:p>
    <w:p w:rsidR="007B7461" w:rsidRDefault="00B255A9">
      <w:pPr>
        <w:ind w:firstLine="562"/>
        <w:outlineLvl w:val="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7</w:t>
      </w:r>
      <w:r>
        <w:rPr>
          <w:rFonts w:ascii="宋体" w:hAnsi="宋体" w:hint="eastAsia"/>
          <w:b/>
          <w:bCs/>
          <w:sz w:val="24"/>
        </w:rPr>
        <w:t>）课堂报告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）系统实时记录课堂上的教学数据，结束授课后自动生成课堂数据报告，包括到课率、课堂活跃度、直</w:t>
      </w:r>
      <w:r>
        <w:rPr>
          <w:rFonts w:ascii="宋体" w:hAnsi="宋体" w:hint="eastAsia"/>
          <w:sz w:val="24"/>
        </w:rPr>
        <w:t>播观看人数、课堂平均分等课堂整体数据，课堂内容资源数据、习题数据、课堂互动数据及学习分析数据。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）课堂报告提供授课、发题、课堂互动节奏图谱，</w:t>
      </w:r>
      <w:proofErr w:type="gramStart"/>
      <w:r>
        <w:rPr>
          <w:rFonts w:ascii="宋体" w:hAnsi="宋体" w:hint="eastAsia"/>
          <w:sz w:val="24"/>
        </w:rPr>
        <w:t>按时间维度</w:t>
      </w:r>
      <w:proofErr w:type="gramEnd"/>
      <w:r>
        <w:rPr>
          <w:rFonts w:ascii="宋体" w:hAnsi="宋体" w:hint="eastAsia"/>
          <w:sz w:val="24"/>
        </w:rPr>
        <w:t>顺序呈现课程活动分布，呈现对应时段学生活跃度，帮助教师评估自身课堂，打磨授课节奏。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）课堂报告记录</w:t>
      </w:r>
      <w:r>
        <w:rPr>
          <w:rFonts w:ascii="宋体" w:hAnsi="宋体" w:hint="eastAsia"/>
          <w:sz w:val="24"/>
        </w:rPr>
        <w:t>PPT</w:t>
      </w:r>
      <w:r>
        <w:rPr>
          <w:rFonts w:ascii="宋体" w:hAnsi="宋体" w:hint="eastAsia"/>
          <w:sz w:val="24"/>
        </w:rPr>
        <w:t>课件放映总时长及每页放映时长，支持教师设置课件及直播视频可见状态，教师可关闭直播回放入口，选择部分课件课后不对学生开放。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）课堂报告提供学生课堂快照，内容包括课堂排名、课堂得分、活跃指数；统计近期课堂表现，包括习题得分、试卷得分、课堂加分、互动数据</w:t>
      </w:r>
      <w:r>
        <w:rPr>
          <w:rFonts w:ascii="宋体" w:hAnsi="宋体" w:hint="eastAsia"/>
          <w:sz w:val="24"/>
        </w:rPr>
        <w:t>等；按时</w:t>
      </w:r>
      <w:proofErr w:type="gramStart"/>
      <w:r>
        <w:rPr>
          <w:rFonts w:ascii="宋体" w:hAnsi="宋体" w:hint="eastAsia"/>
          <w:sz w:val="24"/>
        </w:rPr>
        <w:t>间轴记录</w:t>
      </w:r>
      <w:proofErr w:type="gramEnd"/>
      <w:r>
        <w:rPr>
          <w:rFonts w:ascii="宋体" w:hAnsi="宋体" w:hint="eastAsia"/>
          <w:sz w:val="24"/>
        </w:rPr>
        <w:t>学生课堂动态，包括进入课堂、参与互动、离开课堂等的时间记录，统计进出课堂次数、课堂停留时长及参与直播时长。</w:t>
      </w:r>
    </w:p>
    <w:p w:rsidR="007B7461" w:rsidRDefault="00B255A9">
      <w:pPr>
        <w:ind w:firstLine="562"/>
        <w:outlineLvl w:val="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）课件播放优化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）支持课件防误发送设置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）支持课件播放清晰度设置。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17" w:name="_Toc133414402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.2.4</w:t>
      </w:r>
      <w:r>
        <w:rPr>
          <w:rFonts w:ascii="宋体" w:hAnsi="宋体" w:hint="eastAsia"/>
          <w:sz w:val="24"/>
          <w:szCs w:val="24"/>
        </w:rPr>
        <w:t>课后练习</w:t>
      </w:r>
      <w:bookmarkEnd w:id="17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）支持教师以</w:t>
      </w:r>
      <w:r>
        <w:rPr>
          <w:rFonts w:ascii="宋体" w:hAnsi="宋体" w:hint="eastAsia"/>
          <w:sz w:val="24"/>
        </w:rPr>
        <w:t>word</w:t>
      </w:r>
      <w:r>
        <w:rPr>
          <w:rFonts w:ascii="宋体" w:hAnsi="宋体" w:hint="eastAsia"/>
          <w:sz w:val="24"/>
        </w:rPr>
        <w:t>类型的题库文件无模板化一键式导入课件中，系统智能识别习题</w:t>
      </w:r>
      <w:proofErr w:type="gramStart"/>
      <w:r>
        <w:rPr>
          <w:rFonts w:ascii="宋体" w:hAnsi="宋体" w:hint="eastAsia"/>
          <w:sz w:val="24"/>
        </w:rPr>
        <w:t>题</w:t>
      </w:r>
      <w:proofErr w:type="gramEnd"/>
      <w:r>
        <w:rPr>
          <w:rFonts w:ascii="宋体" w:hAnsi="宋体" w:hint="eastAsia"/>
          <w:sz w:val="24"/>
        </w:rPr>
        <w:t>干、选项、正确答案等信息；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）支持文字、图片、公式作为试题的答案解析上传，学生作答后可查看富文本的答案解析；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）教师可将制作好的试卷发送至指定班级，可设置答卷截止日期，可自定义答案显示时间，截止日期前没有答卷的学生会收到消息提醒；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）支持学生主观题回答时上传包含音视频格式的多类型附件。</w:t>
      </w:r>
    </w:p>
    <w:p w:rsidR="007B7461" w:rsidRDefault="00B255A9">
      <w:pPr>
        <w:ind w:firstLine="560"/>
        <w:rPr>
          <w:rFonts w:ascii="宋体" w:hAnsi="宋体"/>
          <w:sz w:val="24"/>
          <w:highlight w:val="yellow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）教师可实时查看考卷数据，包括考卷完成情况、学生得分情况，学生答题正确率等；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）客观题系统自动批改，主观题支持教师手动批改，支持对同一班级学生提交的主观题进行批量评分。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）</w:t>
      </w:r>
      <w:bookmarkStart w:id="18" w:name="_Hlk101346066"/>
      <w:r>
        <w:rPr>
          <w:rFonts w:ascii="宋体" w:hAnsi="宋体" w:hint="eastAsia"/>
          <w:sz w:val="24"/>
        </w:rPr>
        <w:t>教师端主观题批改页面可在线预览学生提交的视频附件并支持下载。</w:t>
      </w:r>
      <w:bookmarkEnd w:id="18"/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19" w:name="_Toc133414403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.2.5</w:t>
      </w:r>
      <w:r>
        <w:rPr>
          <w:rFonts w:ascii="宋体" w:hAnsi="宋体" w:hint="eastAsia"/>
          <w:sz w:val="24"/>
          <w:szCs w:val="24"/>
        </w:rPr>
        <w:t>群发公告</w:t>
      </w:r>
      <w:bookmarkEnd w:id="19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▲支持教师发布班级公告，内容可包含文字、图片、链接及附件等，教师可实时查看公告接收数据。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20" w:name="_Toc133414404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.2.6</w:t>
      </w:r>
      <w:r>
        <w:rPr>
          <w:rFonts w:ascii="宋体" w:hAnsi="宋体" w:hint="eastAsia"/>
          <w:sz w:val="24"/>
          <w:szCs w:val="24"/>
        </w:rPr>
        <w:t>资料管理</w:t>
      </w:r>
      <w:bookmarkEnd w:id="20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）支持教师上传课件至云端课件库，用于发布课前预习作业，或进行课堂授课；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）支持教师上传试卷至云端试卷库，用于课下测验和课堂考试；</w:t>
      </w:r>
      <w:r>
        <w:rPr>
          <w:rFonts w:ascii="宋体" w:hAnsi="宋体"/>
          <w:sz w:val="24"/>
        </w:rPr>
        <w:t xml:space="preserve"> 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）支持教师上传本地音视频至云服务器，管理员后台审核通过后，教师可将视频插入教学课件并推送至学生端，且视频支持</w:t>
      </w:r>
      <w:proofErr w:type="gramStart"/>
      <w:r>
        <w:rPr>
          <w:rFonts w:ascii="宋体" w:hAnsi="宋体" w:hint="eastAsia"/>
          <w:sz w:val="24"/>
        </w:rPr>
        <w:t>倍</w:t>
      </w:r>
      <w:proofErr w:type="gramEnd"/>
      <w:r>
        <w:rPr>
          <w:rFonts w:ascii="宋体" w:hAnsi="宋体" w:hint="eastAsia"/>
          <w:sz w:val="24"/>
        </w:rPr>
        <w:t>速播放。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</w:t>
      </w:r>
      <w:bookmarkStart w:id="21" w:name="_Hlk81833078"/>
      <w:r>
        <w:rPr>
          <w:rFonts w:ascii="宋体" w:hAnsi="宋体" w:hint="eastAsia"/>
          <w:sz w:val="24"/>
        </w:rPr>
        <w:t>支持教师管理直播回放视频资源，可进行学生可见状态设置、删除、下载、转存等操作。</w:t>
      </w:r>
      <w:bookmarkEnd w:id="21"/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22" w:name="_Toc133414405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.2.7</w:t>
      </w:r>
      <w:r>
        <w:rPr>
          <w:rFonts w:ascii="宋体" w:hAnsi="宋体" w:hint="eastAsia"/>
          <w:sz w:val="24"/>
          <w:szCs w:val="24"/>
        </w:rPr>
        <w:t>学生管理</w:t>
      </w:r>
      <w:bookmarkEnd w:id="22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）支持教师进行班级学生分组，</w:t>
      </w:r>
      <w:r>
        <w:rPr>
          <w:rFonts w:ascii="宋体" w:hAnsi="宋体" w:hint="eastAsia"/>
          <w:sz w:val="24"/>
        </w:rPr>
        <w:t>提供系统随机分组、学生自由分组、老师指定分组等多种分组模式；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）支持教师课下创建分组，同时支持课上创建新的分组，教师可对已创建的分组进行成员调整；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）支持教师设置协同教师，与其他老师共同管理班级。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23" w:name="_Toc133414406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.2.8</w:t>
      </w:r>
      <w:r>
        <w:rPr>
          <w:rFonts w:ascii="宋体" w:hAnsi="宋体" w:hint="eastAsia"/>
          <w:sz w:val="24"/>
          <w:szCs w:val="24"/>
        </w:rPr>
        <w:t>成绩单管理</w:t>
      </w:r>
      <w:bookmarkEnd w:id="23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）支持老师设置不同考核模块的成绩比例，能够覆盖线上线下教学环节，包括但不限于考试、课堂、课件、实验等；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）课堂教学活动的考核维度</w:t>
      </w:r>
      <w:proofErr w:type="gramStart"/>
      <w:r>
        <w:rPr>
          <w:rFonts w:ascii="宋体" w:hAnsi="宋体" w:hint="eastAsia"/>
          <w:sz w:val="24"/>
        </w:rPr>
        <w:t>需包括</w:t>
      </w:r>
      <w:proofErr w:type="gramEnd"/>
      <w:r>
        <w:rPr>
          <w:rFonts w:ascii="宋体" w:hAnsi="宋体" w:hint="eastAsia"/>
          <w:sz w:val="24"/>
        </w:rPr>
        <w:t>课堂考勤、课堂习题、课堂小测等，支持对不同维度的考核进行得分比例的权重分配；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）支持查看班级平均分、最高分、最低分，并可查看不同成绩段的学生人数分布情况；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）支持展示班内在不同分数段的学生人数。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）支持班内学生成绩列表式展示。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）支持搜索查看班级内任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学员的成绩详情，包括不同考核模块的得分情况以及总成绩情况；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）支持线下成绩的导入和成绩单的下载；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24" w:name="_Toc133414407"/>
      <w:r>
        <w:rPr>
          <w:rFonts w:ascii="宋体" w:hAnsi="宋体" w:hint="eastAsia"/>
          <w:sz w:val="24"/>
          <w:szCs w:val="24"/>
        </w:rPr>
        <w:lastRenderedPageBreak/>
        <w:t>3</w:t>
      </w:r>
      <w:r>
        <w:rPr>
          <w:rFonts w:ascii="宋体" w:hAnsi="宋体"/>
          <w:sz w:val="24"/>
          <w:szCs w:val="24"/>
        </w:rPr>
        <w:t>.2.9</w:t>
      </w:r>
      <w:r>
        <w:rPr>
          <w:rFonts w:ascii="宋体" w:hAnsi="宋体" w:hint="eastAsia"/>
          <w:sz w:val="24"/>
          <w:szCs w:val="24"/>
        </w:rPr>
        <w:t>课堂数据统计</w:t>
      </w:r>
      <w:bookmarkEnd w:id="24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）系统需实时记录和展示每次教学活动的课前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课上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课后全部教学数据，提供数据批量下载功能。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bookmarkStart w:id="25" w:name="_Hlk81386763"/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）班级数据统计。支持查看班级概况，包含班级学生数、共发送教学活动数、开课次数、整体到课率、班级平均分。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）学习过程性数据统计。支持统计班级中单个学生的课件学习数据、视频学习数据、习题作答情况数据、讨论情况数据、考试情况数据。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26" w:name="_Toc133414408"/>
      <w:bookmarkEnd w:id="25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.2.10</w:t>
      </w:r>
      <w:r>
        <w:rPr>
          <w:rFonts w:ascii="宋体" w:hAnsi="宋体" w:hint="eastAsia"/>
          <w:sz w:val="24"/>
          <w:szCs w:val="24"/>
        </w:rPr>
        <w:t>英文版界面</w:t>
      </w:r>
      <w:bookmarkEnd w:id="26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▲提供英文版操作界面，方便英语专业、留学生及外国师生开展混合式教学。</w:t>
      </w:r>
    </w:p>
    <w:p w:rsidR="007B7461" w:rsidRDefault="00B255A9">
      <w:pPr>
        <w:pStyle w:val="2"/>
        <w:spacing w:line="240" w:lineRule="auto"/>
        <w:rPr>
          <w:rFonts w:ascii="宋体" w:eastAsia="宋体" w:hAnsi="宋体"/>
          <w:sz w:val="24"/>
          <w:szCs w:val="24"/>
        </w:rPr>
      </w:pPr>
      <w:bookmarkStart w:id="27" w:name="_Toc133414409"/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.3</w:t>
      </w:r>
      <w:r>
        <w:rPr>
          <w:rFonts w:ascii="宋体" w:eastAsia="宋体" w:hAnsi="宋体" w:hint="eastAsia"/>
          <w:sz w:val="24"/>
          <w:szCs w:val="24"/>
        </w:rPr>
        <w:t>智慧直播教学功能服务</w:t>
      </w:r>
      <w:bookmarkEnd w:id="27"/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28" w:name="_Toc133414410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.3.1</w:t>
      </w:r>
      <w:r>
        <w:rPr>
          <w:rFonts w:ascii="宋体" w:hAnsi="宋体" w:hint="eastAsia"/>
          <w:sz w:val="24"/>
          <w:szCs w:val="24"/>
        </w:rPr>
        <w:t>音视频直播</w:t>
      </w:r>
      <w:bookmarkEnd w:id="28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在教室具备音视频信号传输到教室电脑的条件下，教师可开启课堂音视频直播。语音直播实时采集教师课堂授课声音。视频直播可以采集摄像头、电脑屏幕，添加画面水印；支持自定义直播页面布局，调整每个画面的大小和位置；支持自定义直播画面背景；支持调节摄像头的展示形式，隐藏人物直播空间背景；支持设置仅直播无回放、不</w:t>
      </w:r>
      <w:proofErr w:type="gramStart"/>
      <w:r>
        <w:rPr>
          <w:rFonts w:ascii="宋体" w:hAnsi="宋体" w:hint="eastAsia"/>
          <w:sz w:val="24"/>
        </w:rPr>
        <w:t>直播仅录课</w:t>
      </w:r>
      <w:proofErr w:type="gramEnd"/>
      <w:r>
        <w:rPr>
          <w:rFonts w:ascii="宋体" w:hAnsi="宋体" w:hint="eastAsia"/>
          <w:sz w:val="24"/>
        </w:rPr>
        <w:t>模式。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）课堂授课音视频录制资源，学生课后可回看复习，直播回放视频支持</w:t>
      </w:r>
      <w:proofErr w:type="gramStart"/>
      <w:r>
        <w:rPr>
          <w:rFonts w:ascii="宋体" w:hAnsi="宋体" w:hint="eastAsia"/>
          <w:sz w:val="24"/>
        </w:rPr>
        <w:t>倍</w:t>
      </w:r>
      <w:proofErr w:type="gramEnd"/>
      <w:r>
        <w:rPr>
          <w:rFonts w:ascii="宋体" w:hAnsi="宋体" w:hint="eastAsia"/>
          <w:sz w:val="24"/>
        </w:rPr>
        <w:t>速播放。支持教师管理课堂直播视频，支持删除、下载、转存到系统云盘，同时支持教师设置直播回放视频对学生的可见状态。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音视频直播回放支持打点服务。</w:t>
      </w:r>
      <w:bookmarkStart w:id="29" w:name="_Hlk101346328"/>
      <w:r>
        <w:rPr>
          <w:rFonts w:ascii="宋体" w:hAnsi="宋体" w:hint="eastAsia"/>
          <w:sz w:val="24"/>
        </w:rPr>
        <w:t>单个直播或直播回放视频学生需观看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0%</w:t>
      </w:r>
      <w:r>
        <w:rPr>
          <w:rFonts w:ascii="宋体" w:hAnsi="宋体" w:hint="eastAsia"/>
          <w:sz w:val="24"/>
        </w:rPr>
        <w:t>以上算完成学习，若课堂存在多段直播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回放，每个观看需超过</w:t>
      </w:r>
      <w:r>
        <w:rPr>
          <w:rFonts w:ascii="宋体" w:hAnsi="宋体" w:hint="eastAsia"/>
          <w:sz w:val="24"/>
        </w:rPr>
        <w:t>60%</w:t>
      </w:r>
      <w:r>
        <w:rPr>
          <w:rFonts w:ascii="宋体" w:hAnsi="宋体" w:hint="eastAsia"/>
          <w:sz w:val="24"/>
        </w:rPr>
        <w:t>。</w:t>
      </w:r>
      <w:bookmarkEnd w:id="29"/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30" w:name="_Toc133414411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.3.2</w:t>
      </w:r>
      <w:r>
        <w:rPr>
          <w:rFonts w:ascii="宋体" w:hAnsi="宋体" w:hint="eastAsia"/>
          <w:sz w:val="24"/>
          <w:szCs w:val="24"/>
        </w:rPr>
        <w:t>互动直播</w:t>
      </w:r>
      <w:bookmarkEnd w:id="30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）支持教师开启实时互动直播，共享教师授课声音、摄像头画面和教师电脑桌面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课件，支持学生和教师</w:t>
      </w:r>
      <w:proofErr w:type="gramStart"/>
      <w:r>
        <w:rPr>
          <w:rFonts w:ascii="宋体" w:hAnsi="宋体" w:hint="eastAsia"/>
          <w:sz w:val="24"/>
        </w:rPr>
        <w:t>实时连麦</w:t>
      </w:r>
      <w:proofErr w:type="gramEnd"/>
      <w:r>
        <w:rPr>
          <w:rFonts w:ascii="宋体" w:hAnsi="宋体" w:hint="eastAsia"/>
          <w:sz w:val="24"/>
        </w:rPr>
        <w:t>互动，支持学生共享屏幕；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）课后支持师生观看互动直播回放视频，支持教师设置对学生的可见状态。支持教师管理互动直播视频，可进行删除、下载、转存到系统云盘；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）平台可对接第三方通用会议软件系统，实现通过平台教学页面开启第三方会议软件并调用其会议功能，实现师生实时音视频课堂互动，并</w:t>
      </w:r>
      <w:bookmarkStart w:id="31" w:name="_Hlk116400409"/>
      <w:r>
        <w:rPr>
          <w:rFonts w:ascii="宋体" w:hAnsi="宋体" w:hint="eastAsia"/>
          <w:sz w:val="24"/>
        </w:rPr>
        <w:t>支持会议视频回放替换到课程章节中；支持教师开启入会身份认证，未进行平台身份绑定的用户无法进入互动会议室，有效保障课堂秩序。</w:t>
      </w:r>
      <w:bookmarkEnd w:id="31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）教师直播授课画面实时同步</w:t>
      </w:r>
      <w:proofErr w:type="gramStart"/>
      <w:r>
        <w:rPr>
          <w:rFonts w:ascii="宋体" w:hAnsi="宋体" w:hint="eastAsia"/>
          <w:sz w:val="24"/>
        </w:rPr>
        <w:t>至学生端</w:t>
      </w:r>
      <w:proofErr w:type="gramEnd"/>
      <w:r>
        <w:rPr>
          <w:rFonts w:ascii="宋体" w:hAnsi="宋体" w:hint="eastAsia"/>
          <w:sz w:val="24"/>
        </w:rPr>
        <w:t>，学生端听课页面直播视频与课件、习题等内容可实现同页面显示，方便学生及时参与答题互动。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32" w:name="_Toc133414412"/>
      <w:r>
        <w:rPr>
          <w:rFonts w:ascii="宋体" w:hAnsi="宋体"/>
          <w:sz w:val="24"/>
          <w:szCs w:val="24"/>
        </w:rPr>
        <w:t>3.3.3</w:t>
      </w:r>
      <w:r>
        <w:rPr>
          <w:rFonts w:ascii="宋体" w:hAnsi="宋体" w:hint="eastAsia"/>
          <w:sz w:val="24"/>
          <w:szCs w:val="24"/>
        </w:rPr>
        <w:t>动态板书</w:t>
      </w:r>
      <w:bookmarkEnd w:id="32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▲支持课堂中随时调用板书页，新建的板书内容在学生</w:t>
      </w:r>
      <w:proofErr w:type="gramStart"/>
      <w:r>
        <w:rPr>
          <w:rFonts w:ascii="宋体" w:hAnsi="宋体" w:hint="eastAsia"/>
          <w:sz w:val="24"/>
        </w:rPr>
        <w:t>端作为</w:t>
      </w:r>
      <w:proofErr w:type="gramEnd"/>
      <w:r>
        <w:rPr>
          <w:rFonts w:ascii="宋体" w:hAnsi="宋体" w:hint="eastAsia"/>
          <w:sz w:val="24"/>
        </w:rPr>
        <w:t>独立页面嵌入到</w:t>
      </w:r>
      <w:r>
        <w:rPr>
          <w:rFonts w:ascii="宋体" w:hAnsi="宋体" w:hint="eastAsia"/>
          <w:sz w:val="24"/>
        </w:rPr>
        <w:t>PPT</w:t>
      </w:r>
      <w:r>
        <w:rPr>
          <w:rFonts w:ascii="宋体" w:hAnsi="宋体" w:hint="eastAsia"/>
          <w:sz w:val="24"/>
        </w:rPr>
        <w:t>课件中，课上板书内容实时投屏，课后支持</w:t>
      </w:r>
      <w:r>
        <w:rPr>
          <w:rFonts w:ascii="宋体" w:hAnsi="宋体" w:hint="eastAsia"/>
          <w:sz w:val="24"/>
        </w:rPr>
        <w:t>完整回放书写过程；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33" w:name="_Toc133414413"/>
      <w:r>
        <w:rPr>
          <w:rFonts w:ascii="宋体" w:hAnsi="宋体" w:hint="eastAsia"/>
          <w:sz w:val="24"/>
          <w:szCs w:val="24"/>
        </w:rPr>
        <w:lastRenderedPageBreak/>
        <w:t>3</w:t>
      </w:r>
      <w:r>
        <w:rPr>
          <w:rFonts w:ascii="宋体" w:hAnsi="宋体"/>
          <w:sz w:val="24"/>
          <w:szCs w:val="24"/>
        </w:rPr>
        <w:t>.3.4</w:t>
      </w:r>
      <w:r>
        <w:rPr>
          <w:rFonts w:ascii="宋体" w:hAnsi="宋体" w:hint="eastAsia"/>
          <w:sz w:val="24"/>
          <w:szCs w:val="24"/>
        </w:rPr>
        <w:t>上课提醒</w:t>
      </w:r>
      <w:bookmarkEnd w:id="33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）直播开启时，老师可主动向学生推送上课提醒。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）学生通过推送提醒可进入课堂。</w:t>
      </w:r>
    </w:p>
    <w:p w:rsidR="007B7461" w:rsidRDefault="00B255A9">
      <w:pPr>
        <w:pStyle w:val="2"/>
        <w:spacing w:line="240" w:lineRule="auto"/>
        <w:rPr>
          <w:rFonts w:ascii="宋体" w:eastAsia="宋体" w:hAnsi="宋体"/>
          <w:sz w:val="24"/>
          <w:szCs w:val="24"/>
        </w:rPr>
      </w:pPr>
      <w:bookmarkStart w:id="34" w:name="_Toc133414414"/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.4</w:t>
      </w:r>
      <w:r>
        <w:rPr>
          <w:rFonts w:ascii="宋体" w:eastAsia="宋体" w:hAnsi="宋体" w:hint="eastAsia"/>
          <w:sz w:val="24"/>
          <w:szCs w:val="24"/>
        </w:rPr>
        <w:t>在线考试功能服务</w:t>
      </w:r>
      <w:bookmarkEnd w:id="34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支持教师进行制作试卷、发布试卷、作答与监考、批改试卷、下载数据等的全流程操作，具体要求如下：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35" w:name="_Toc133414415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.4.1</w:t>
      </w:r>
      <w:r>
        <w:rPr>
          <w:rFonts w:ascii="宋体" w:hAnsi="宋体" w:hint="eastAsia"/>
          <w:sz w:val="24"/>
          <w:szCs w:val="24"/>
        </w:rPr>
        <w:t>制作试卷</w:t>
      </w:r>
      <w:bookmarkEnd w:id="35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）支持教师在</w:t>
      </w:r>
      <w:r>
        <w:rPr>
          <w:rFonts w:ascii="宋体" w:hAnsi="宋体" w:hint="eastAsia"/>
          <w:sz w:val="24"/>
        </w:rPr>
        <w:t>PC</w:t>
      </w:r>
      <w:r>
        <w:rPr>
          <w:rFonts w:ascii="宋体" w:hAnsi="宋体" w:hint="eastAsia"/>
          <w:sz w:val="24"/>
        </w:rPr>
        <w:t>网页</w:t>
      </w:r>
      <w:proofErr w:type="gramStart"/>
      <w:r>
        <w:rPr>
          <w:rFonts w:ascii="宋体" w:hAnsi="宋体" w:hint="eastAsia"/>
          <w:sz w:val="24"/>
        </w:rPr>
        <w:t>端制作</w:t>
      </w:r>
      <w:proofErr w:type="gramEnd"/>
      <w:r>
        <w:rPr>
          <w:rFonts w:ascii="宋体" w:hAnsi="宋体" w:hint="eastAsia"/>
          <w:sz w:val="24"/>
        </w:rPr>
        <w:t>试卷，试卷习题支持以</w:t>
      </w:r>
      <w:r>
        <w:rPr>
          <w:rFonts w:ascii="宋体" w:hAnsi="宋体" w:hint="eastAsia"/>
          <w:sz w:val="24"/>
        </w:rPr>
        <w:t>word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 w:hint="eastAsia"/>
          <w:sz w:val="24"/>
        </w:rPr>
        <w:t>excel</w:t>
      </w:r>
      <w:r>
        <w:rPr>
          <w:rFonts w:ascii="宋体" w:hAnsi="宋体" w:hint="eastAsia"/>
          <w:sz w:val="24"/>
        </w:rPr>
        <w:t>文件形式批量导入，支持添加、编辑单个习题；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）试卷支持添加单选题、多选题、投票题、判断题、填空题、主观题等多种题型，所有</w:t>
      </w:r>
      <w:proofErr w:type="gramStart"/>
      <w:r>
        <w:rPr>
          <w:rFonts w:ascii="宋体" w:hAnsi="宋体" w:hint="eastAsia"/>
          <w:sz w:val="24"/>
        </w:rPr>
        <w:t>题型均</w:t>
      </w:r>
      <w:proofErr w:type="gramEnd"/>
      <w:r>
        <w:rPr>
          <w:rFonts w:ascii="宋体" w:hAnsi="宋体" w:hint="eastAsia"/>
          <w:sz w:val="24"/>
        </w:rPr>
        <w:t>支持富文本编辑，支持设置题目分值、答案解析。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）支持教师开启随机组卷，学生收到的试卷习题将从总试卷的习题中产生。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）考试支持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>BC</w:t>
      </w:r>
      <w:r>
        <w:rPr>
          <w:rFonts w:ascii="宋体" w:hAnsi="宋体"/>
          <w:sz w:val="24"/>
        </w:rPr>
        <w:t>卷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学生随机</w:t>
      </w:r>
      <w:r>
        <w:rPr>
          <w:rFonts w:ascii="宋体" w:hAnsi="宋体" w:hint="eastAsia"/>
          <w:sz w:val="24"/>
        </w:rPr>
        <w:t>分配到</w:t>
      </w:r>
      <w:r>
        <w:rPr>
          <w:rFonts w:ascii="宋体" w:hAnsi="宋体" w:hint="eastAsia"/>
          <w:sz w:val="24"/>
        </w:rPr>
        <w:t>A/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试卷，考试数据按卷面分别统计；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bookmarkStart w:id="36" w:name="_Hlk116397042"/>
      <w:r>
        <w:rPr>
          <w:rFonts w:ascii="宋体" w:hAnsi="宋体" w:hint="eastAsia"/>
          <w:sz w:val="24"/>
        </w:rPr>
        <w:t>▲（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</w:t>
      </w:r>
      <w:bookmarkStart w:id="37" w:name="_Hlk101346476"/>
      <w:proofErr w:type="gramStart"/>
      <w:r>
        <w:rPr>
          <w:rFonts w:ascii="宋体" w:hAnsi="宋体" w:hint="eastAsia"/>
          <w:sz w:val="24"/>
        </w:rPr>
        <w:t>网页版</w:t>
      </w:r>
      <w:proofErr w:type="gramEnd"/>
      <w:r>
        <w:rPr>
          <w:rFonts w:ascii="宋体" w:hAnsi="宋体" w:hint="eastAsia"/>
          <w:sz w:val="24"/>
        </w:rPr>
        <w:t>试卷创建支持“大题结构”。每一道大题下支持批量导入或逐道添加多道不同题型的小题。如在随机</w:t>
      </w:r>
      <w:proofErr w:type="gramStart"/>
      <w:r>
        <w:rPr>
          <w:rFonts w:ascii="宋体" w:hAnsi="宋体" w:hint="eastAsia"/>
          <w:sz w:val="24"/>
        </w:rPr>
        <w:t>组卷条件</w:t>
      </w:r>
      <w:proofErr w:type="gramEnd"/>
      <w:r>
        <w:rPr>
          <w:rFonts w:ascii="宋体" w:hAnsi="宋体" w:hint="eastAsia"/>
          <w:sz w:val="24"/>
        </w:rPr>
        <w:t>下，支持每道大题内部按照题型随机抽题</w:t>
      </w:r>
      <w:bookmarkEnd w:id="37"/>
      <w:r>
        <w:rPr>
          <w:rFonts w:ascii="宋体" w:hAnsi="宋体" w:hint="eastAsia"/>
          <w:sz w:val="24"/>
        </w:rPr>
        <w:t>。</w:t>
      </w:r>
    </w:p>
    <w:p w:rsidR="007B7461" w:rsidRDefault="00B255A9">
      <w:pPr>
        <w:ind w:firstLine="56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kern w:val="0"/>
          <w:sz w:val="24"/>
        </w:rPr>
        <w:t>6</w:t>
      </w:r>
      <w:r>
        <w:rPr>
          <w:rFonts w:ascii="宋体" w:hAnsi="宋体" w:hint="eastAsia"/>
          <w:kern w:val="0"/>
          <w:sz w:val="24"/>
        </w:rPr>
        <w:t>）</w:t>
      </w:r>
      <w:bookmarkStart w:id="38" w:name="_Hlk121843370"/>
      <w:r>
        <w:rPr>
          <w:rFonts w:ascii="宋体" w:hAnsi="宋体" w:hint="eastAsia"/>
          <w:kern w:val="0"/>
          <w:sz w:val="24"/>
        </w:rPr>
        <w:t>支持教师预览学生端试卷并模拟学生答题，包括电脑端和移动端试卷页面内容。</w:t>
      </w:r>
      <w:bookmarkEnd w:id="38"/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39" w:name="_Toc133414416"/>
      <w:bookmarkEnd w:id="36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.4.2</w:t>
      </w:r>
      <w:r>
        <w:rPr>
          <w:rFonts w:ascii="宋体" w:hAnsi="宋体" w:hint="eastAsia"/>
          <w:sz w:val="24"/>
          <w:szCs w:val="24"/>
        </w:rPr>
        <w:t>发布试卷</w:t>
      </w:r>
      <w:bookmarkEnd w:id="39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）支持教师设置试卷发布时间、考试时长、考试开始时间、考试截止时间、题目顺序、选项顺序、试卷查看权限、成绩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答案公布时间、是否允许复制粘贴等，支持教师设置开启在线监考；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）防泄题设置。支持试卷加密发布，教师、教务管理者须输入密码方后方查看试卷看试卷。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）支持试卷预约发布。对于已经预约发布的试卷，在未到发布时间前可修改发布设置。</w:t>
      </w:r>
    </w:p>
    <w:p w:rsidR="007B7461" w:rsidRDefault="00B255A9">
      <w:pPr>
        <w:ind w:firstLine="56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）试卷发布后，教师和学生均可在</w:t>
      </w:r>
      <w:proofErr w:type="gramStart"/>
      <w:r>
        <w:rPr>
          <w:rFonts w:ascii="宋体" w:hAnsi="宋体" w:hint="eastAsia"/>
          <w:sz w:val="24"/>
        </w:rPr>
        <w:t>微信公众号</w:t>
      </w:r>
      <w:proofErr w:type="gramEnd"/>
      <w:r>
        <w:rPr>
          <w:rFonts w:ascii="宋体" w:hAnsi="宋体" w:hint="eastAsia"/>
          <w:sz w:val="24"/>
        </w:rPr>
        <w:t>收到试卷发布提</w:t>
      </w:r>
      <w:r>
        <w:rPr>
          <w:rFonts w:ascii="宋体" w:hAnsi="宋体" w:hint="eastAsia"/>
          <w:b/>
          <w:bCs/>
          <w:sz w:val="24"/>
        </w:rPr>
        <w:t>示。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40" w:name="_Toc133414417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.4.3</w:t>
      </w:r>
      <w:r>
        <w:rPr>
          <w:rFonts w:ascii="宋体" w:hAnsi="宋体" w:hint="eastAsia"/>
          <w:sz w:val="24"/>
          <w:szCs w:val="24"/>
        </w:rPr>
        <w:t>学生作答</w:t>
      </w:r>
      <w:bookmarkEnd w:id="40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）教师开启在线监考，学生需要在开始考试前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分钟进行身份核验，支持证件照片、现场拍照核验；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）学生考试页面展示水印，水印内容包括学生姓名、学号等信息。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）学生在主观题作答时，通过</w:t>
      </w:r>
      <w:proofErr w:type="gramStart"/>
      <w:r>
        <w:rPr>
          <w:rFonts w:ascii="宋体" w:hAnsi="宋体" w:hint="eastAsia"/>
          <w:sz w:val="24"/>
        </w:rPr>
        <w:t>微信扫码可</w:t>
      </w:r>
      <w:proofErr w:type="gramEnd"/>
      <w:r>
        <w:rPr>
          <w:rFonts w:ascii="宋体" w:hAnsi="宋体" w:hint="eastAsia"/>
          <w:sz w:val="24"/>
        </w:rPr>
        <w:t>将作答图片上传提交；</w:t>
      </w:r>
      <w:r>
        <w:rPr>
          <w:rFonts w:ascii="宋体" w:hAnsi="宋体"/>
          <w:sz w:val="24"/>
        </w:rPr>
        <w:t xml:space="preserve"> 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）教师批改完成后，学生可根据成绩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答案公布时间查看教师评分、批注及评语。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41" w:name="_Toc133414418"/>
      <w:r>
        <w:rPr>
          <w:rFonts w:ascii="宋体" w:hAnsi="宋体" w:hint="eastAsia"/>
          <w:sz w:val="24"/>
          <w:szCs w:val="24"/>
        </w:rPr>
        <w:lastRenderedPageBreak/>
        <w:t>3</w:t>
      </w:r>
      <w:r>
        <w:rPr>
          <w:rFonts w:ascii="宋体" w:hAnsi="宋体"/>
          <w:sz w:val="24"/>
          <w:szCs w:val="24"/>
        </w:rPr>
        <w:t>.4.4</w:t>
      </w:r>
      <w:r>
        <w:rPr>
          <w:rFonts w:ascii="宋体" w:hAnsi="宋体" w:hint="eastAsia"/>
          <w:sz w:val="24"/>
          <w:szCs w:val="24"/>
        </w:rPr>
        <w:t>在线监考</w:t>
      </w:r>
      <w:bookmarkEnd w:id="41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）支持摄像头进行无感知抓拍，显示抓拍照片；支持系统自动截取学生试卷界面、屏幕共享界面。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）学生若切</w:t>
      </w:r>
      <w:proofErr w:type="gramStart"/>
      <w:r>
        <w:rPr>
          <w:rFonts w:ascii="宋体" w:hAnsi="宋体" w:hint="eastAsia"/>
          <w:sz w:val="24"/>
        </w:rPr>
        <w:t>出考试</w:t>
      </w:r>
      <w:proofErr w:type="gramEnd"/>
      <w:r>
        <w:rPr>
          <w:rFonts w:ascii="宋体" w:hAnsi="宋体" w:hint="eastAsia"/>
          <w:sz w:val="24"/>
        </w:rPr>
        <w:t>页面，老师端将收到系统提醒；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）按照时间</w:t>
      </w:r>
      <w:proofErr w:type="gramStart"/>
      <w:r>
        <w:rPr>
          <w:rFonts w:ascii="宋体" w:hAnsi="宋体" w:hint="eastAsia"/>
          <w:sz w:val="24"/>
        </w:rPr>
        <w:t>轴展示</w:t>
      </w:r>
      <w:proofErr w:type="gramEnd"/>
      <w:r>
        <w:rPr>
          <w:rFonts w:ascii="宋体" w:hAnsi="宋体" w:hint="eastAsia"/>
          <w:sz w:val="24"/>
        </w:rPr>
        <w:t>学生考试状态，包含开始答题、考试</w:t>
      </w:r>
      <w:r>
        <w:rPr>
          <w:rFonts w:ascii="宋体" w:hAnsi="宋体" w:hint="eastAsia"/>
          <w:sz w:val="24"/>
        </w:rPr>
        <w:t>异常、交卷、考试作废等状态；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）支持教师手动标记考试异常，可作废异常学生的考卷。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42" w:name="_Toc133414419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.4.5</w:t>
      </w:r>
      <w:r>
        <w:rPr>
          <w:rFonts w:ascii="宋体" w:hAnsi="宋体" w:hint="eastAsia"/>
          <w:sz w:val="24"/>
          <w:szCs w:val="24"/>
        </w:rPr>
        <w:t>重置考试</w:t>
      </w:r>
      <w:bookmarkEnd w:id="42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学生交卷后，支持给单个学生重置考试，学生在</w:t>
      </w:r>
      <w:proofErr w:type="gramStart"/>
      <w:r>
        <w:rPr>
          <w:rFonts w:ascii="宋体" w:hAnsi="宋体" w:hint="eastAsia"/>
          <w:sz w:val="24"/>
        </w:rPr>
        <w:t>移动端可收到</w:t>
      </w:r>
      <w:proofErr w:type="gramEnd"/>
      <w:r>
        <w:rPr>
          <w:rFonts w:ascii="宋体" w:hAnsi="宋体" w:hint="eastAsia"/>
          <w:sz w:val="24"/>
        </w:rPr>
        <w:t>消息提示。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43" w:name="_Toc133414420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.4.6</w:t>
      </w:r>
      <w:r>
        <w:rPr>
          <w:rFonts w:ascii="宋体" w:hAnsi="宋体" w:hint="eastAsia"/>
          <w:sz w:val="24"/>
          <w:szCs w:val="24"/>
        </w:rPr>
        <w:t>在线阅卷</w:t>
      </w:r>
      <w:bookmarkEnd w:id="43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）系统自动批改客观题，主观题支持手动批改，教师可进行打分，圈画、批注、写评语。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）支持客观题自动计算正确率。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44" w:name="_Toc133414421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.4.7</w:t>
      </w:r>
      <w:r>
        <w:rPr>
          <w:rFonts w:ascii="宋体" w:hAnsi="宋体" w:hint="eastAsia"/>
          <w:sz w:val="24"/>
          <w:szCs w:val="24"/>
        </w:rPr>
        <w:t>下载数据</w:t>
      </w:r>
      <w:bookmarkEnd w:id="44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）考试结束后，支持下载考试数据及学生试卷。考试数据中详细标明了试卷名称、学生学号、姓名、得分、考试用时、交卷时间、客观题答案等。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）系统会为每个学生生成试卷成绩单，支持下载单个学生试卷成绩单或批量下载全班学生成绩单；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）系统支持批量下载主观题附件。</w:t>
      </w:r>
      <w:r>
        <w:rPr>
          <w:rFonts w:ascii="宋体" w:hAnsi="宋体"/>
          <w:sz w:val="24"/>
        </w:rPr>
        <w:t xml:space="preserve"> 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）支持导出</w:t>
      </w:r>
      <w:r>
        <w:rPr>
          <w:rFonts w:ascii="宋体" w:hAnsi="宋体"/>
          <w:sz w:val="24"/>
        </w:rPr>
        <w:t>excel/word</w:t>
      </w:r>
      <w:r>
        <w:rPr>
          <w:rFonts w:ascii="宋体" w:hAnsi="宋体" w:hint="eastAsia"/>
          <w:sz w:val="24"/>
        </w:rPr>
        <w:t>试卷习题及习题模板。</w:t>
      </w:r>
    </w:p>
    <w:p w:rsidR="007B7461" w:rsidRDefault="00B255A9">
      <w:pPr>
        <w:pStyle w:val="2"/>
        <w:spacing w:line="240" w:lineRule="auto"/>
        <w:rPr>
          <w:rFonts w:ascii="宋体" w:eastAsia="宋体" w:hAnsi="宋体"/>
          <w:sz w:val="24"/>
          <w:szCs w:val="24"/>
        </w:rPr>
      </w:pPr>
      <w:bookmarkStart w:id="45" w:name="_Toc122526235"/>
      <w:bookmarkStart w:id="46" w:name="_Toc133414422"/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.5</w:t>
      </w:r>
      <w:r>
        <w:rPr>
          <w:rFonts w:ascii="宋体" w:eastAsia="宋体" w:hAnsi="宋体" w:hint="eastAsia"/>
          <w:sz w:val="24"/>
          <w:szCs w:val="24"/>
        </w:rPr>
        <w:t>教学管理大数据服务</w:t>
      </w:r>
      <w:bookmarkEnd w:id="45"/>
      <w:bookmarkEnd w:id="46"/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47" w:name="_Toc133414423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.5.1</w:t>
      </w:r>
      <w:r>
        <w:rPr>
          <w:rFonts w:ascii="宋体" w:hAnsi="宋体"/>
          <w:sz w:val="24"/>
          <w:szCs w:val="24"/>
        </w:rPr>
        <w:t>教学综合监控</w:t>
      </w:r>
      <w:bookmarkEnd w:id="47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）支持教学管理员查看该校师生使用平台的整体教学数据，今日教学数据实时更新，支持按全校、院系查看。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系统动态显示平台覆盖师生数</w:t>
      </w:r>
      <w:r>
        <w:rPr>
          <w:rFonts w:ascii="宋体" w:hAnsi="宋体" w:hint="eastAsia"/>
          <w:sz w:val="24"/>
        </w:rPr>
        <w:t>、覆盖</w:t>
      </w:r>
      <w:r>
        <w:rPr>
          <w:rFonts w:ascii="宋体" w:hAnsi="宋体"/>
          <w:sz w:val="24"/>
        </w:rPr>
        <w:t>师生占比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活跃师生数</w:t>
      </w:r>
      <w:r>
        <w:rPr>
          <w:rFonts w:ascii="宋体" w:hAnsi="宋体" w:hint="eastAsia"/>
          <w:sz w:val="24"/>
        </w:rPr>
        <w:t>、活跃师生占比、活跃班级数、活跃班级占比、发布教学活动数、直播课堂数、发布考试数、课堂到课率、考试完成率等统计数据。</w:t>
      </w:r>
    </w:p>
    <w:p w:rsidR="007B7461" w:rsidRDefault="00B255A9">
      <w:pPr>
        <w:ind w:firstLine="480"/>
        <w:rPr>
          <w:rFonts w:ascii="宋体" w:hAnsi="宋体"/>
          <w:sz w:val="24"/>
        </w:rPr>
      </w:pPr>
      <w:r>
        <w:rPr>
          <w:rFonts w:ascii="宋体" w:hAnsi="宋体" w:cs="仿宋" w:hint="eastAsia"/>
          <w:kern w:val="0"/>
          <w:sz w:val="24"/>
        </w:rPr>
        <w:t>▲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）平台结合学生绑定情况、师生活跃情况、班级活跃情况、班级互动情况综合评估教学健康度，为教学管理者提供数据参考。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）平台统计近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日教学数据</w:t>
      </w:r>
      <w:proofErr w:type="gramStart"/>
      <w:r>
        <w:rPr>
          <w:rFonts w:ascii="宋体" w:hAnsi="宋体" w:hint="eastAsia"/>
          <w:sz w:val="24"/>
        </w:rPr>
        <w:t>提供学</w:t>
      </w:r>
      <w:proofErr w:type="gramEnd"/>
      <w:r>
        <w:rPr>
          <w:rFonts w:ascii="宋体" w:hAnsi="宋体" w:hint="eastAsia"/>
          <w:sz w:val="24"/>
        </w:rPr>
        <w:t>情预警，包括班级考勤预警、班级活跃预警、学生未绑定预警、学生考勤预警等。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）平台统计显示近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日学院活跃班级数据，包括全校范围内各个学院的活跃教学班数、活跃</w:t>
      </w:r>
      <w:proofErr w:type="gramStart"/>
      <w:r>
        <w:rPr>
          <w:rFonts w:ascii="宋体" w:hAnsi="宋体" w:hint="eastAsia"/>
          <w:sz w:val="24"/>
        </w:rPr>
        <w:t>教学班占比</w:t>
      </w:r>
      <w:proofErr w:type="gramEnd"/>
      <w:r>
        <w:rPr>
          <w:rFonts w:ascii="宋体" w:hAnsi="宋体" w:hint="eastAsia"/>
          <w:sz w:val="24"/>
        </w:rPr>
        <w:t>。平台统计显示近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日学院教学活动数据，包括全校范围内各个学院的教学活动总数、平均班级教学活动数，以柱状图、曲线图等形式直观展示。</w:t>
      </w:r>
    </w:p>
    <w:p w:rsidR="007B7461" w:rsidRDefault="00B255A9">
      <w:pPr>
        <w:ind w:firstLine="480"/>
        <w:rPr>
          <w:rFonts w:ascii="宋体" w:hAnsi="宋体"/>
          <w:sz w:val="24"/>
        </w:rPr>
      </w:pPr>
      <w:r>
        <w:rPr>
          <w:rFonts w:ascii="宋体" w:hAnsi="宋体" w:cs="仿宋" w:hint="eastAsia"/>
          <w:kern w:val="0"/>
          <w:sz w:val="24"/>
        </w:rPr>
        <w:t>▲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）平台根据近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日活跃学生</w:t>
      </w:r>
      <w:proofErr w:type="gramStart"/>
      <w:r>
        <w:rPr>
          <w:rFonts w:ascii="宋体" w:hAnsi="宋体" w:hint="eastAsia"/>
          <w:sz w:val="24"/>
        </w:rPr>
        <w:t>数提供</w:t>
      </w:r>
      <w:proofErr w:type="gramEnd"/>
      <w:r>
        <w:rPr>
          <w:rFonts w:ascii="宋体" w:hAnsi="宋体" w:hint="eastAsia"/>
          <w:sz w:val="24"/>
        </w:rPr>
        <w:t>班级预警，以列表形式提醒教学管</w:t>
      </w:r>
      <w:r>
        <w:rPr>
          <w:rFonts w:ascii="宋体" w:hAnsi="宋体" w:hint="eastAsia"/>
          <w:sz w:val="24"/>
        </w:rPr>
        <w:lastRenderedPageBreak/>
        <w:t>理者需重点关注的班级。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）平台依据教学活动数、活跃学生数统计显示近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日活跃班级排行，提供课程名称、学院名称、班级名称、授课教师等班级列表信息。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）平台显示今日教学动态数据，包括今日开课班级数、今日课堂数、今日课堂到课率、今日上课师生数。同时提供实时课堂、实时到课率、实时上课师生等实时课堂数据。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48" w:name="_Toc133414424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.5.2</w:t>
      </w:r>
      <w:r>
        <w:rPr>
          <w:rFonts w:ascii="宋体" w:hAnsi="宋体"/>
          <w:sz w:val="24"/>
          <w:szCs w:val="24"/>
        </w:rPr>
        <w:t>实时教学动态监控</w:t>
      </w:r>
      <w:bookmarkEnd w:id="48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）系统支持实时监控课堂及考试动态，支持按时间、院系维度筛选。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为保证数据有效性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系统支持自动过滤掉无效课堂</w:t>
      </w:r>
      <w:r>
        <w:rPr>
          <w:rFonts w:ascii="宋体" w:hAnsi="宋体" w:hint="eastAsia"/>
          <w:sz w:val="24"/>
        </w:rPr>
        <w:t>（课</w:t>
      </w:r>
      <w:r>
        <w:rPr>
          <w:rFonts w:ascii="宋体" w:hAnsi="宋体" w:hint="eastAsia"/>
          <w:sz w:val="24"/>
        </w:rPr>
        <w:t>堂时长小于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分钟且到课率低于</w:t>
      </w:r>
      <w:r>
        <w:rPr>
          <w:rFonts w:ascii="宋体" w:hAnsi="宋体" w:hint="eastAsia"/>
          <w:sz w:val="24"/>
        </w:rPr>
        <w:t>10%</w:t>
      </w:r>
      <w:r>
        <w:rPr>
          <w:rFonts w:ascii="宋体" w:hAnsi="宋体" w:hint="eastAsia"/>
          <w:sz w:val="24"/>
        </w:rPr>
        <w:t>，</w:t>
      </w:r>
      <w:proofErr w:type="gramStart"/>
      <w:r>
        <w:rPr>
          <w:rFonts w:ascii="宋体" w:hAnsi="宋体" w:hint="eastAsia"/>
          <w:sz w:val="24"/>
        </w:rPr>
        <w:t>已结课的</w:t>
      </w:r>
      <w:proofErr w:type="gramEnd"/>
      <w:r>
        <w:rPr>
          <w:rFonts w:ascii="宋体" w:hAnsi="宋体" w:hint="eastAsia"/>
          <w:sz w:val="24"/>
        </w:rPr>
        <w:t>课堂）。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）系统支持实时监控课堂教学动态，包括实时课堂数、实时到课率、实时开课班级、实时上课师生等。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）系统按照时间轴实时呈现当日课堂日志，显示课堂开启及结束时间、课程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班级名称、授课教师、课堂到课率、已签到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/>
          <w:sz w:val="24"/>
        </w:rPr>
        <w:t>未签到人数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支持按照开结课时间快速检索课堂内容</w:t>
      </w:r>
      <w:r>
        <w:rPr>
          <w:rFonts w:ascii="宋体" w:hAnsi="宋体" w:hint="eastAsia"/>
          <w:sz w:val="24"/>
        </w:rPr>
        <w:t>。</w:t>
      </w:r>
    </w:p>
    <w:p w:rsidR="007B7461" w:rsidRDefault="00B255A9">
      <w:pPr>
        <w:ind w:firstLine="480"/>
        <w:rPr>
          <w:rFonts w:ascii="宋体" w:hAnsi="宋体"/>
          <w:sz w:val="24"/>
        </w:rPr>
      </w:pPr>
      <w:r>
        <w:rPr>
          <w:rFonts w:ascii="宋体" w:hAnsi="宋体" w:cs="仿宋" w:hint="eastAsia"/>
          <w:kern w:val="0"/>
          <w:sz w:val="24"/>
        </w:rPr>
        <w:t>▲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）系统支持管理员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督导角色查看课堂回放及课堂报告，包括学生考勤、课堂得分、习题作答、课堂互动等教学数据，支持查看学生课堂签到时间、习题不懂反馈、习题正确率、答题分布、弹</w:t>
      </w:r>
      <w:proofErr w:type="gramStart"/>
      <w:r>
        <w:rPr>
          <w:rFonts w:ascii="宋体" w:hAnsi="宋体" w:hint="eastAsia"/>
          <w:sz w:val="24"/>
        </w:rPr>
        <w:t>幕内容</w:t>
      </w:r>
      <w:proofErr w:type="gramEnd"/>
      <w:r>
        <w:rPr>
          <w:rFonts w:ascii="宋体" w:hAnsi="宋体" w:hint="eastAsia"/>
          <w:sz w:val="24"/>
        </w:rPr>
        <w:t>等详细数据，支持管</w:t>
      </w:r>
      <w:r>
        <w:rPr>
          <w:rFonts w:ascii="宋体" w:hAnsi="宋体" w:hint="eastAsia"/>
          <w:sz w:val="24"/>
        </w:rPr>
        <w:t>理员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督导查看教学课件内容。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）系统支持管理员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督导在线听课，进去正在授课的课堂可远程在线旁听，画面与学生端听课画面保持同步，实时在线听课页面展示课堂基本信息，包括课程名称、班级名称、所属学院、授课教师、课堂到课率、已签到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未签到学生名单等。</w:t>
      </w:r>
    </w:p>
    <w:p w:rsidR="007B7461" w:rsidRDefault="00B255A9">
      <w:pPr>
        <w:ind w:firstLine="480"/>
        <w:rPr>
          <w:rFonts w:ascii="宋体" w:hAnsi="宋体"/>
          <w:sz w:val="24"/>
        </w:rPr>
      </w:pPr>
      <w:r>
        <w:rPr>
          <w:rFonts w:ascii="宋体" w:hAnsi="宋体" w:cs="仿宋" w:hint="eastAsia"/>
          <w:kern w:val="0"/>
          <w:sz w:val="24"/>
        </w:rPr>
        <w:t>▲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）管理员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督导在线听课的课堂内容包括课件</w:t>
      </w:r>
      <w:r>
        <w:rPr>
          <w:rFonts w:ascii="宋体" w:hAnsi="宋体" w:hint="eastAsia"/>
          <w:sz w:val="24"/>
        </w:rPr>
        <w:t>PPT</w:t>
      </w:r>
      <w:r>
        <w:rPr>
          <w:rFonts w:ascii="宋体" w:hAnsi="宋体" w:hint="eastAsia"/>
          <w:sz w:val="24"/>
        </w:rPr>
        <w:t>、音视频直播画面、课堂习题、课堂试卷等。管理员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督导可参与习题、弹幕、投稿、不懂反馈等课堂互动，督导听课模式下产生的学习行为数据不会被记录，不影响课堂教学数据。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）教学管理员可通过课堂动态标签页查看班级学期</w:t>
      </w:r>
      <w:proofErr w:type="gramStart"/>
      <w:r>
        <w:rPr>
          <w:rFonts w:ascii="宋体" w:hAnsi="宋体" w:hint="eastAsia"/>
          <w:sz w:val="24"/>
        </w:rPr>
        <w:t>内</w:t>
      </w:r>
      <w:r>
        <w:rPr>
          <w:rFonts w:ascii="宋体" w:hAnsi="宋体" w:hint="eastAsia"/>
          <w:sz w:val="24"/>
        </w:rPr>
        <w:t>教学</w:t>
      </w:r>
      <w:proofErr w:type="gramEnd"/>
      <w:r>
        <w:rPr>
          <w:rFonts w:ascii="宋体" w:hAnsi="宋体" w:hint="eastAsia"/>
          <w:sz w:val="24"/>
        </w:rPr>
        <w:t>活动内容，支持查看班级成绩单数据。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）系统支持教学管理员通过院系信息、考试日期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时间、考试形式筛选查看某一场考试，系统显示考试基本信息，包括开始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结束时间、考试班级、考试名称、监考教师、考试完成率等，支持查看考题内容、学生得分情况、试卷成绩分布、题目正确率等。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系统动态显示今日考试数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完成考试人次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进行中考试数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正在考试人次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考试完成率等</w:t>
      </w:r>
      <w:r>
        <w:rPr>
          <w:rFonts w:ascii="宋体" w:hAnsi="宋体" w:hint="eastAsia"/>
          <w:sz w:val="24"/>
        </w:rPr>
        <w:t>。</w:t>
      </w:r>
    </w:p>
    <w:p w:rsidR="007B7461" w:rsidRDefault="00B255A9">
      <w:pPr>
        <w:ind w:firstLine="480"/>
        <w:rPr>
          <w:rFonts w:ascii="宋体" w:hAnsi="宋体"/>
          <w:sz w:val="24"/>
        </w:rPr>
      </w:pPr>
      <w:r>
        <w:rPr>
          <w:rFonts w:ascii="宋体" w:hAnsi="宋体" w:cs="仿宋" w:hint="eastAsia"/>
          <w:kern w:val="0"/>
          <w:sz w:val="24"/>
        </w:rPr>
        <w:t>▲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系统</w:t>
      </w:r>
      <w:r>
        <w:rPr>
          <w:rFonts w:ascii="宋体" w:hAnsi="宋体" w:hint="eastAsia"/>
          <w:sz w:val="24"/>
        </w:rPr>
        <w:t>提供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/>
          <w:sz w:val="24"/>
        </w:rPr>
        <w:t>30</w:t>
      </w:r>
      <w:r>
        <w:rPr>
          <w:rFonts w:ascii="宋体" w:hAnsi="宋体"/>
          <w:sz w:val="24"/>
        </w:rPr>
        <w:t>日内考试预告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依据考试完成率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考试得分率等数据提供考试预警</w:t>
      </w:r>
      <w:r>
        <w:rPr>
          <w:rFonts w:ascii="宋体" w:hAnsi="宋体" w:hint="eastAsia"/>
          <w:sz w:val="24"/>
        </w:rPr>
        <w:t>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）管理员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督导可参与在线巡考，可查看正在进行的考试动态或者已经结束的考试信息。</w:t>
      </w:r>
      <w:r>
        <w:rPr>
          <w:rFonts w:ascii="宋体" w:hAnsi="宋体"/>
          <w:sz w:val="24"/>
        </w:rPr>
        <w:t>管理员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督导进入某场使用在线监考的考试后，可以看到所有学生的考试状态。考试动态</w:t>
      </w:r>
      <w:proofErr w:type="gramStart"/>
      <w:r>
        <w:rPr>
          <w:rFonts w:ascii="宋体" w:hAnsi="宋体" w:hint="eastAsia"/>
          <w:sz w:val="24"/>
        </w:rPr>
        <w:t>栏按照</w:t>
      </w:r>
      <w:proofErr w:type="gramEnd"/>
      <w:r>
        <w:rPr>
          <w:rFonts w:ascii="宋体" w:hAnsi="宋体" w:hint="eastAsia"/>
          <w:sz w:val="24"/>
        </w:rPr>
        <w:t>时间倒序标明学生开始答题、考试异常、交卷、考试作废等状态。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）管理员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督导巡考页面可实时显示参加考试的学生列表，图片为其身份检验时拍摄的摄像头图像，考试异常或未检测到摄像头的同学将在列表中被标注体现。</w:t>
      </w:r>
    </w:p>
    <w:p w:rsidR="007B7461" w:rsidRDefault="00B255A9">
      <w:pPr>
        <w:ind w:firstLine="480"/>
        <w:rPr>
          <w:rFonts w:ascii="宋体" w:hAnsi="宋体"/>
          <w:sz w:val="24"/>
        </w:rPr>
      </w:pPr>
      <w:r>
        <w:rPr>
          <w:rFonts w:ascii="宋体" w:hAnsi="宋体" w:cs="仿宋" w:hint="eastAsia"/>
          <w:kern w:val="0"/>
          <w:sz w:val="24"/>
        </w:rPr>
        <w:lastRenderedPageBreak/>
        <w:t>▲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）督导巡</w:t>
      </w:r>
      <w:proofErr w:type="gramStart"/>
      <w:r>
        <w:rPr>
          <w:rFonts w:ascii="宋体" w:hAnsi="宋体" w:hint="eastAsia"/>
          <w:sz w:val="24"/>
        </w:rPr>
        <w:t>考过程</w:t>
      </w:r>
      <w:proofErr w:type="gramEnd"/>
      <w:r>
        <w:rPr>
          <w:rFonts w:ascii="宋体" w:hAnsi="宋体" w:hint="eastAsia"/>
          <w:sz w:val="24"/>
        </w:rPr>
        <w:t>中系统提供学生个人</w:t>
      </w:r>
      <w:proofErr w:type="gramStart"/>
      <w:r>
        <w:rPr>
          <w:rFonts w:ascii="宋体" w:hAnsi="宋体" w:hint="eastAsia"/>
          <w:sz w:val="24"/>
        </w:rPr>
        <w:t>详细考情页面</w:t>
      </w:r>
      <w:proofErr w:type="gramEnd"/>
      <w:r>
        <w:rPr>
          <w:rFonts w:ascii="宋体" w:hAnsi="宋体" w:hint="eastAsia"/>
          <w:sz w:val="24"/>
        </w:rPr>
        <w:t>，个人页面记录该同学的所有系统抓拍、试卷截图、桌面截屏和切屏状态。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49" w:name="_Toc133414425"/>
      <w:bookmarkStart w:id="50" w:name="_Toc122441162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.5.3</w:t>
      </w:r>
      <w:r>
        <w:rPr>
          <w:rFonts w:ascii="宋体" w:hAnsi="宋体" w:hint="eastAsia"/>
          <w:sz w:val="24"/>
          <w:szCs w:val="24"/>
        </w:rPr>
        <w:t>大屏数据监控</w:t>
      </w:r>
      <w:bookmarkEnd w:id="49"/>
      <w:bookmarkEnd w:id="50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）平台实时监测教学综合数据，可视化呈现今日动态、课堂、教学等动态变化数据。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）支持设置数据页面自动翻页，支持自定义翻页间隔时长。支持设置大屏教学数据统计周期，提供近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日、近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0</w:t>
      </w:r>
      <w:r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当前学期等周期范围</w:t>
      </w:r>
      <w:r>
        <w:rPr>
          <w:rFonts w:ascii="宋体" w:hAnsi="宋体" w:hint="eastAsia"/>
          <w:sz w:val="24"/>
        </w:rPr>
        <w:t>。支持修改数据统计范围，支持动态显示校级、院级大屏教学数据。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）支持查看今日教学动态数据，包括今日教学活动、教师教学动态、课堂动态、学生课堂参与动态等。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）平台统计呈现今日教学活动数、今日开课班级数、今日课堂互动数、今日到课率、实时课堂数、实时上课师生、实时到课率等教学数据。大屏数据页面提供在</w:t>
      </w:r>
      <w:r>
        <w:rPr>
          <w:rFonts w:ascii="宋体" w:hAnsi="宋体" w:hint="eastAsia"/>
          <w:sz w:val="24"/>
        </w:rPr>
        <w:t>线督学课堂入口，校级管理员可进入正在上课的课堂，查看教学内容及课堂数据。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▲（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）提供课堂监控大屏数据页面，动态显示课堂开课数据、师生到课数据、课堂互动数据、课堂时长数据，统计课堂直播时长及直播课堂占比。统计周期内课堂考勤数据，对比上个周期呈现考勤变动趋势。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）统计周期内学生出勤、课堂内容、题目考核、教学互动、课堂时长等课堂教学数据，综合分析提供课堂健康度评估值，为教学评价提供参考数据。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）提供教学管控大屏数据，综合分析学生绑定、师生活跃、班级活跃、班级互动情况，提供教学健康度评估数据。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）提供周期</w:t>
      </w:r>
      <w:proofErr w:type="gramStart"/>
      <w:r>
        <w:rPr>
          <w:rFonts w:ascii="宋体" w:hAnsi="宋体" w:hint="eastAsia"/>
          <w:sz w:val="24"/>
        </w:rPr>
        <w:t>内教学</w:t>
      </w:r>
      <w:proofErr w:type="gramEnd"/>
      <w:r>
        <w:rPr>
          <w:rFonts w:ascii="宋体" w:hAnsi="宋体" w:hint="eastAsia"/>
          <w:sz w:val="24"/>
        </w:rPr>
        <w:t>活动分布数据，提供课堂、考试等活动数量及占比，统计呈现周期内单日教学活动详细发布数据，对比分析教学活动发布趋势。统计周期内单日活跃课程班级数。统计周期</w:t>
      </w:r>
      <w:proofErr w:type="gramStart"/>
      <w:r>
        <w:rPr>
          <w:rFonts w:ascii="宋体" w:hAnsi="宋体" w:hint="eastAsia"/>
          <w:sz w:val="24"/>
        </w:rPr>
        <w:t>内教学</w:t>
      </w:r>
      <w:proofErr w:type="gramEnd"/>
      <w:r>
        <w:rPr>
          <w:rFonts w:ascii="宋体" w:hAnsi="宋体" w:hint="eastAsia"/>
          <w:sz w:val="24"/>
        </w:rPr>
        <w:t>活动数，提供活跃班级排名。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51" w:name="_Toc133414426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.5.4</w:t>
      </w:r>
      <w:r>
        <w:rPr>
          <w:rFonts w:ascii="宋体" w:hAnsi="宋体" w:hint="eastAsia"/>
          <w:sz w:val="24"/>
          <w:szCs w:val="24"/>
        </w:rPr>
        <w:t>教学数据</w:t>
      </w:r>
      <w:bookmarkEnd w:id="51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）系统支持按院系、学期查看综合教学数据，包括活跃课程班级数据、教学活动数据等，支持快速查看当前学期近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近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0</w:t>
      </w:r>
      <w:r>
        <w:rPr>
          <w:rFonts w:ascii="宋体" w:hAnsi="宋体"/>
          <w:sz w:val="24"/>
        </w:rPr>
        <w:t>日综合教学数据</w:t>
      </w:r>
      <w:r>
        <w:rPr>
          <w:rFonts w:ascii="宋体" w:hAnsi="宋体" w:hint="eastAsia"/>
          <w:sz w:val="24"/>
        </w:rPr>
        <w:t>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）系统可展示某一学期教学整体数据，包括活跃班级数、活跃班级占比、活跃教师数、活跃学生数、发布教学活动数、学生参与教学活动人次等，系统支持管理员查看学期</w:t>
      </w:r>
      <w:r>
        <w:rPr>
          <w:rFonts w:ascii="宋体" w:hAnsi="宋体" w:hint="eastAsia"/>
          <w:sz w:val="24"/>
        </w:rPr>
        <w:t>内某一天活跃课程数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/>
          <w:sz w:val="24"/>
        </w:rPr>
        <w:t>班级数</w:t>
      </w:r>
      <w:r>
        <w:rPr>
          <w:rFonts w:ascii="宋体" w:hAnsi="宋体" w:hint="eastAsia"/>
          <w:sz w:val="24"/>
        </w:rPr>
        <w:t>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）系统结合学生绑定占比、师生活跃度、班级活跃度、互动班级占比等数据综合评估教学健康度，为管理员提供教学评价参考数据。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）系统以曲线图、柱状图等形式呈现校内各学院活跃教学班数及占比、教学活动总数及平均数。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）系统统计呈现学期教学活动分布，包括课堂、讨论、考试、课件、公告等教学活动数及占比，以柱状图形式展示教学活动发布趋势，管理员可详细</w:t>
      </w:r>
      <w:proofErr w:type="gramStart"/>
      <w:r>
        <w:rPr>
          <w:rFonts w:ascii="宋体" w:hAnsi="宋体" w:hint="eastAsia"/>
          <w:sz w:val="24"/>
        </w:rPr>
        <w:t>查看近</w:t>
      </w:r>
      <w:proofErr w:type="gramEnd"/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日教学活动发布情况。</w:t>
      </w:r>
    </w:p>
    <w:p w:rsidR="007B7461" w:rsidRDefault="00B255A9">
      <w:pPr>
        <w:ind w:firstLine="480"/>
        <w:rPr>
          <w:rFonts w:ascii="宋体" w:hAnsi="宋体"/>
          <w:sz w:val="24"/>
        </w:rPr>
      </w:pPr>
      <w:r>
        <w:rPr>
          <w:rFonts w:ascii="宋体" w:hAnsi="宋体" w:cs="仿宋" w:hint="eastAsia"/>
          <w:kern w:val="0"/>
          <w:sz w:val="24"/>
        </w:rPr>
        <w:t>▲（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）系统根据班级教学活动数、活跃学生数统计提供近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日活跃班级排名，根据班级活跃学生</w:t>
      </w:r>
      <w:proofErr w:type="gramStart"/>
      <w:r>
        <w:rPr>
          <w:rFonts w:ascii="宋体" w:hAnsi="宋体" w:hint="eastAsia"/>
          <w:sz w:val="24"/>
        </w:rPr>
        <w:t>数提供</w:t>
      </w:r>
      <w:proofErr w:type="gramEnd"/>
      <w:r>
        <w:rPr>
          <w:rFonts w:ascii="宋体" w:hAnsi="宋体" w:hint="eastAsia"/>
          <w:sz w:val="24"/>
        </w:rPr>
        <w:t>近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日班级预警，为管理者提供需重点关注班级的基本信息。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52" w:name="_Toc133414427"/>
      <w:r>
        <w:rPr>
          <w:rFonts w:ascii="宋体" w:hAnsi="宋体" w:hint="eastAsia"/>
          <w:sz w:val="24"/>
          <w:szCs w:val="24"/>
        </w:rPr>
        <w:lastRenderedPageBreak/>
        <w:t>3</w:t>
      </w:r>
      <w:r>
        <w:rPr>
          <w:rFonts w:ascii="宋体" w:hAnsi="宋体"/>
          <w:sz w:val="24"/>
          <w:szCs w:val="24"/>
        </w:rPr>
        <w:t>.5.5</w:t>
      </w:r>
      <w:r>
        <w:rPr>
          <w:rFonts w:ascii="宋体" w:hAnsi="宋体"/>
          <w:sz w:val="24"/>
          <w:szCs w:val="24"/>
        </w:rPr>
        <w:t>课堂数据</w:t>
      </w:r>
      <w:bookmarkEnd w:id="52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）系统支持按院系、学期查看课堂教学数据，包括开课数据、课堂考勤数据、课堂直播数据、课堂互动数据等，支持快速查看当前学期近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近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日课堂详细数据。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）系统动态显示当前学期课堂整体教学数据，包括课堂总数、开课班级数、课堂总时长、课堂平均时长、上课师生数、课堂互动总数、直播课堂时长等。</w:t>
      </w:r>
    </w:p>
    <w:p w:rsidR="007B7461" w:rsidRDefault="00B255A9">
      <w:pPr>
        <w:ind w:firstLine="480"/>
        <w:rPr>
          <w:rFonts w:ascii="宋体" w:hAnsi="宋体"/>
          <w:sz w:val="24"/>
        </w:rPr>
      </w:pPr>
      <w:r>
        <w:rPr>
          <w:rFonts w:ascii="宋体" w:hAnsi="宋体" w:cs="仿宋" w:hint="eastAsia"/>
          <w:kern w:val="0"/>
          <w:sz w:val="24"/>
        </w:rPr>
        <w:t>▲（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）系统提供周期内课堂考勤详细数据，包括课堂签到人次</w:t>
      </w:r>
      <w:r>
        <w:rPr>
          <w:rFonts w:ascii="宋体" w:hAnsi="宋体" w:hint="eastAsia"/>
          <w:sz w:val="24"/>
        </w:rPr>
        <w:t>，课堂平均到课率，提供课堂考勤预警，以曲线图形式呈现课堂考勤变化趋势，对比本周期与上周期课堂到课率。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）系统呈现本周期内课堂开课趋势，包括总体课堂数、本周期每天的课堂数，对比上一周期的课堂开课数。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）系统结合学生出勤、课堂内容、教学互动、作业考核等数据综合评估课堂健康度，为管理员提供课堂评教参考数据。</w:t>
      </w:r>
    </w:p>
    <w:p w:rsidR="007B7461" w:rsidRDefault="00B255A9">
      <w:pPr>
        <w:ind w:firstLine="480"/>
        <w:rPr>
          <w:rFonts w:ascii="宋体" w:hAnsi="宋体"/>
          <w:sz w:val="24"/>
        </w:rPr>
      </w:pPr>
      <w:r>
        <w:rPr>
          <w:rFonts w:ascii="宋体" w:hAnsi="宋体" w:cs="仿宋" w:hint="eastAsia"/>
          <w:kern w:val="0"/>
          <w:sz w:val="24"/>
        </w:rPr>
        <w:t>▲（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系统统计课堂直播数据</w:t>
      </w:r>
      <w:r>
        <w:rPr>
          <w:rFonts w:ascii="宋体" w:hAnsi="宋体" w:hint="eastAsia"/>
          <w:sz w:val="24"/>
        </w:rPr>
        <w:t>，包括课堂直播时长、音视频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互动直播时长及占比、单日直播课堂分布，用柱状图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曲线图等形式呈现课堂直播变化趋势。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）系统统计呈现课堂互动数据，包括周期内互动课堂占比、课堂</w:t>
      </w:r>
      <w:r>
        <w:rPr>
          <w:rFonts w:ascii="宋体" w:hAnsi="宋体" w:hint="eastAsia"/>
          <w:sz w:val="24"/>
        </w:rPr>
        <w:t>互动总数、人均课堂</w:t>
      </w:r>
      <w:proofErr w:type="gramStart"/>
      <w:r>
        <w:rPr>
          <w:rFonts w:ascii="宋体" w:hAnsi="宋体" w:hint="eastAsia"/>
          <w:sz w:val="24"/>
        </w:rPr>
        <w:t>互动数</w:t>
      </w:r>
      <w:proofErr w:type="gramEnd"/>
      <w:r>
        <w:rPr>
          <w:rFonts w:ascii="宋体" w:hAnsi="宋体" w:hint="eastAsia"/>
          <w:sz w:val="24"/>
        </w:rPr>
        <w:t>等，提供周期内不同类型课堂互动分布，单日课堂互动详细数据。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）系统提供校内各学院详细课堂数据，包括直播课堂数、互动课堂占比、上课师生人数、课堂到课率等。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）系统统计课堂到课率、人均课堂互动数以列表形式提供班级课堂排名，包括课程名称、班级名称、学院、授课教师等基本信息。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53" w:name="_Toc133414428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.5.6</w:t>
      </w:r>
      <w:r>
        <w:rPr>
          <w:rFonts w:ascii="宋体" w:hAnsi="宋体"/>
          <w:sz w:val="24"/>
          <w:szCs w:val="24"/>
        </w:rPr>
        <w:t>自定义数据下载</w:t>
      </w:r>
      <w:bookmarkEnd w:id="53"/>
    </w:p>
    <w:p w:rsidR="007B7461" w:rsidRDefault="00B255A9">
      <w:pPr>
        <w:ind w:firstLine="480"/>
        <w:rPr>
          <w:rFonts w:ascii="宋体" w:hAnsi="宋体"/>
          <w:sz w:val="24"/>
        </w:rPr>
      </w:pPr>
      <w:r>
        <w:rPr>
          <w:rFonts w:ascii="宋体" w:hAnsi="宋体" w:cs="仿宋" w:hint="eastAsia"/>
          <w:kern w:val="0"/>
          <w:sz w:val="24"/>
        </w:rPr>
        <w:t>▲（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）系统支持教学管理员筛选查看、自定义下载课程、班级、学生等维度教学详情数据。</w:t>
      </w:r>
    </w:p>
    <w:p w:rsidR="007B7461" w:rsidRDefault="00B255A9">
      <w:pPr>
        <w:ind w:firstLine="480"/>
        <w:rPr>
          <w:rFonts w:ascii="宋体" w:hAnsi="宋体"/>
          <w:sz w:val="24"/>
        </w:rPr>
      </w:pPr>
      <w:r>
        <w:rPr>
          <w:rFonts w:ascii="宋体" w:hAnsi="宋体" w:cs="仿宋" w:hint="eastAsia"/>
          <w:kern w:val="0"/>
          <w:sz w:val="24"/>
        </w:rPr>
        <w:t>▲（</w:t>
      </w:r>
      <w:r>
        <w:rPr>
          <w:rFonts w:ascii="宋体" w:hAnsi="宋体" w:cs="仿宋" w:hint="eastAsia"/>
          <w:kern w:val="0"/>
          <w:sz w:val="24"/>
        </w:rPr>
        <w:t>2</w:t>
      </w:r>
      <w:r>
        <w:rPr>
          <w:rFonts w:ascii="宋体" w:hAnsi="宋体" w:hint="eastAsia"/>
          <w:sz w:val="24"/>
        </w:rPr>
        <w:t>）支持通过课程名称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/>
          <w:sz w:val="24"/>
        </w:rPr>
        <w:t>编号</w:t>
      </w:r>
      <w:r>
        <w:rPr>
          <w:rFonts w:ascii="宋体" w:hAnsi="宋体" w:hint="eastAsia"/>
          <w:sz w:val="24"/>
        </w:rPr>
        <w:t>、课程类型、</w:t>
      </w:r>
      <w:r>
        <w:rPr>
          <w:rFonts w:ascii="宋体" w:hAnsi="宋体"/>
          <w:sz w:val="24"/>
        </w:rPr>
        <w:t>教师名称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工号、学期、学院等信息筛选课程，系统提供多维度字</w:t>
      </w:r>
      <w:r>
        <w:rPr>
          <w:rFonts w:ascii="宋体" w:hAnsi="宋体" w:hint="eastAsia"/>
          <w:sz w:val="24"/>
        </w:rPr>
        <w:t>段支持教学管理员自定义查询课程数据，包括成绩考核、课堂、课件、考试、讨论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公告等，支持查看下载课程平均分、平均到课率、习题完成率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得分率、考试完成率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得分率、公告查看率等详细课程数据。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）支持通过教学班名称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编号、课程名称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编号、教师名称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/>
          <w:sz w:val="24"/>
        </w:rPr>
        <w:t>工号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学期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学院</w:t>
      </w:r>
      <w:r>
        <w:rPr>
          <w:rFonts w:ascii="宋体" w:hAnsi="宋体" w:hint="eastAsia"/>
          <w:sz w:val="24"/>
        </w:rPr>
        <w:t>、班级课程类型等信息筛选教学班，系统提供多维度字段支持教学管理员自定义查询班级教学数据，包括班级基础数据、成绩、课堂、课件、考试、讨论、公告等。支持查看下载开结课时间、班级平均分、及格学生人数、课堂直播时长、课堂互动人次、发布预习课件数、发布考试数、师</w:t>
      </w:r>
      <w:r>
        <w:rPr>
          <w:rFonts w:ascii="宋体" w:hAnsi="宋体" w:hint="eastAsia"/>
          <w:sz w:val="24"/>
        </w:rPr>
        <w:t>生</w:t>
      </w:r>
      <w:proofErr w:type="gramStart"/>
      <w:r>
        <w:rPr>
          <w:rFonts w:ascii="宋体" w:hAnsi="宋体" w:hint="eastAsia"/>
          <w:sz w:val="24"/>
        </w:rPr>
        <w:t>发帖数等</w:t>
      </w:r>
      <w:proofErr w:type="gramEnd"/>
      <w:r>
        <w:rPr>
          <w:rFonts w:ascii="宋体" w:hAnsi="宋体" w:hint="eastAsia"/>
          <w:sz w:val="24"/>
        </w:rPr>
        <w:t>详细教学班数据。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）支持通过学生名称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/>
          <w:sz w:val="24"/>
        </w:rPr>
        <w:t>学号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所属行政班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/>
          <w:sz w:val="24"/>
        </w:rPr>
        <w:t>教学班名称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授课教师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学期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课程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学院等</w:t>
      </w:r>
      <w:r>
        <w:rPr>
          <w:rFonts w:ascii="宋体" w:hAnsi="宋体" w:hint="eastAsia"/>
          <w:sz w:val="24"/>
        </w:rPr>
        <w:t>信息筛选班级学生，系统提供多维度字段支持教学管理员自定义查询班级学生数据，包括学生成绩、课堂、课件、考试、讨论、公告等教学活动参与数据，支持查看下载学生成绩总分、到课率、参与互动数、完成习题数、发送弹幕数、考试得分率、发帖数、公告查看数等详细学生学习数据。</w:t>
      </w:r>
    </w:p>
    <w:p w:rsidR="007B7461" w:rsidRDefault="00B255A9">
      <w:pPr>
        <w:pStyle w:val="2"/>
        <w:spacing w:line="240" w:lineRule="auto"/>
        <w:rPr>
          <w:rFonts w:ascii="宋体" w:eastAsia="宋体" w:hAnsi="宋体"/>
          <w:sz w:val="24"/>
          <w:szCs w:val="24"/>
        </w:rPr>
      </w:pPr>
      <w:bookmarkStart w:id="54" w:name="_Toc133414429"/>
      <w:r>
        <w:rPr>
          <w:rFonts w:ascii="宋体" w:eastAsia="宋体" w:hAnsi="宋体" w:hint="eastAsia"/>
          <w:sz w:val="24"/>
          <w:szCs w:val="24"/>
        </w:rPr>
        <w:lastRenderedPageBreak/>
        <w:t>3</w:t>
      </w:r>
      <w:r>
        <w:rPr>
          <w:rFonts w:ascii="宋体" w:eastAsia="宋体" w:hAnsi="宋体"/>
          <w:sz w:val="24"/>
          <w:szCs w:val="24"/>
        </w:rPr>
        <w:t>.6</w:t>
      </w:r>
      <w:r>
        <w:rPr>
          <w:rFonts w:ascii="宋体" w:eastAsia="宋体" w:hAnsi="宋体" w:hint="eastAsia"/>
          <w:sz w:val="24"/>
          <w:szCs w:val="24"/>
        </w:rPr>
        <w:t>教务管理功能服务</w:t>
      </w:r>
      <w:bookmarkEnd w:id="54"/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55" w:name="_Toc133414430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.6.1</w:t>
      </w:r>
      <w:r>
        <w:rPr>
          <w:rFonts w:ascii="宋体" w:hAnsi="宋体" w:hint="eastAsia"/>
          <w:sz w:val="24"/>
          <w:szCs w:val="24"/>
        </w:rPr>
        <w:t>教务管理功能</w:t>
      </w:r>
      <w:bookmarkEnd w:id="55"/>
    </w:p>
    <w:p w:rsidR="007B7461" w:rsidRDefault="00B255A9">
      <w:pPr>
        <w:ind w:firstLine="56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）</w:t>
      </w:r>
      <w:r>
        <w:rPr>
          <w:rFonts w:ascii="宋体" w:hAnsi="宋体" w:hint="eastAsia"/>
          <w:sz w:val="24"/>
        </w:rPr>
        <w:t>支持管理员查询用户、角色、入学学年、所属行政班、所属院系、绑定状态等用户信息，编辑、删除用户，可以为用户绑定身份；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）支持管理员查询课程、教学班、授课教师、行政班、学期、所属院系等教学班信息，支持下载教学班级名单，支持单个添加协同教师、学生，旁听生批量转正，移除课程内学生等；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）支持教学管理员查询行政班、入学学年、辅导员、所属院系等行政班信息，编辑、删除行政班，在行政班添加或移除辅导员、学生；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）支持教学管理员查询、编辑、删除院系。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）提供平台用户操作日志，做到操作留痕。</w:t>
      </w:r>
    </w:p>
    <w:p w:rsidR="007B7461" w:rsidRDefault="00B255A9">
      <w:pPr>
        <w:pStyle w:val="3"/>
        <w:spacing w:line="240" w:lineRule="auto"/>
        <w:rPr>
          <w:rFonts w:ascii="宋体" w:hAnsi="宋体"/>
          <w:sz w:val="24"/>
          <w:szCs w:val="24"/>
        </w:rPr>
      </w:pPr>
      <w:bookmarkStart w:id="56" w:name="_Toc133414431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.6.2</w:t>
      </w:r>
      <w:r>
        <w:rPr>
          <w:rFonts w:ascii="宋体" w:hAnsi="宋体" w:hint="eastAsia"/>
          <w:sz w:val="24"/>
          <w:szCs w:val="24"/>
        </w:rPr>
        <w:t>行政通知</w:t>
      </w:r>
      <w:r>
        <w:rPr>
          <w:rFonts w:ascii="宋体" w:hAnsi="宋体" w:hint="eastAsia"/>
          <w:sz w:val="24"/>
          <w:szCs w:val="24"/>
        </w:rPr>
        <w:t>功能</w:t>
      </w:r>
      <w:bookmarkEnd w:id="56"/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）支持校级管理员发送校级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院级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行政</w:t>
      </w:r>
      <w:proofErr w:type="gramStart"/>
      <w:r>
        <w:rPr>
          <w:rFonts w:ascii="宋体" w:hAnsi="宋体" w:hint="eastAsia"/>
          <w:sz w:val="24"/>
        </w:rPr>
        <w:t>班行政</w:t>
      </w:r>
      <w:proofErr w:type="gramEnd"/>
      <w:r>
        <w:rPr>
          <w:rFonts w:ascii="宋体" w:hAnsi="宋体" w:hint="eastAsia"/>
          <w:sz w:val="24"/>
        </w:rPr>
        <w:t>通知，可以设置是否开启审核流程，发送人可选择接受通知的人员角色（全体师生、教师、学生）；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）支持自定义填写发送人名称，支持添加文字、图片、文档、视频等内容；</w:t>
      </w:r>
    </w:p>
    <w:p w:rsidR="007B7461" w:rsidRDefault="00B255A9">
      <w:pPr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）可对本人发送的行政通知进行预览、查看送达人数、查看已读人数。</w:t>
      </w:r>
    </w:p>
    <w:p w:rsidR="007B7461" w:rsidRDefault="00B255A9">
      <w:pPr>
        <w:ind w:firstLine="420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  <w:highlight w:val="yellow"/>
        </w:rPr>
        <w:t>注：若供应商</w:t>
      </w:r>
      <w:bookmarkStart w:id="57" w:name="_GoBack"/>
      <w:bookmarkEnd w:id="57"/>
      <w:r>
        <w:rPr>
          <w:rFonts w:ascii="宋体" w:hAnsi="宋体" w:cstheme="minorEastAsia" w:hint="eastAsia"/>
          <w:szCs w:val="21"/>
          <w:highlight w:val="yellow"/>
        </w:rPr>
        <w:t>虚假应标，需承担相关法律责任，</w:t>
      </w:r>
      <w:r>
        <w:rPr>
          <w:rFonts w:ascii="宋体" w:hAnsi="宋体" w:cstheme="minorEastAsia" w:hint="eastAsia"/>
          <w:szCs w:val="21"/>
          <w:highlight w:val="yellow"/>
        </w:rPr>
        <w:t>供应商需在投标结束后一个星期内，根据校方要求到校进行系统演示，如不满足将做废标处理。</w:t>
      </w:r>
    </w:p>
    <w:p w:rsidR="007B7461" w:rsidRDefault="007B7461">
      <w:pPr>
        <w:rPr>
          <w:rFonts w:ascii="宋体" w:hAnsi="宋体"/>
          <w:bCs/>
          <w:spacing w:val="6"/>
          <w:sz w:val="24"/>
        </w:rPr>
      </w:pPr>
    </w:p>
    <w:p w:rsidR="007B7461" w:rsidRDefault="00B255A9">
      <w:pPr>
        <w:pStyle w:val="a3"/>
        <w:numPr>
          <w:ilvl w:val="0"/>
          <w:numId w:val="1"/>
        </w:numPr>
        <w:adjustRightInd w:val="0"/>
        <w:spacing w:line="360" w:lineRule="atLeast"/>
        <w:ind w:firstLineChars="0"/>
        <w:jc w:val="left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交货时间及地点（服务期限）</w:t>
      </w:r>
    </w:p>
    <w:p w:rsidR="007B7461" w:rsidRDefault="00B255A9">
      <w:pPr>
        <w:adjustRightInd w:val="0"/>
        <w:spacing w:line="360" w:lineRule="atLeast"/>
        <w:ind w:firstLine="482"/>
        <w:jc w:val="left"/>
        <w:textAlignment w:val="baseline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时间：合同签订后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个工作日内。</w:t>
      </w:r>
    </w:p>
    <w:p w:rsidR="007B7461" w:rsidRDefault="00B255A9">
      <w:pPr>
        <w:adjustRightInd w:val="0"/>
        <w:spacing w:line="360" w:lineRule="atLeast"/>
        <w:ind w:firstLine="482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地点：</w:t>
      </w:r>
      <w:r>
        <w:rPr>
          <w:rFonts w:ascii="宋体" w:hAnsi="宋体" w:cs="宋体" w:hint="eastAsia"/>
          <w:kern w:val="0"/>
          <w:sz w:val="24"/>
        </w:rPr>
        <w:t>中华女子学院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北京市朝阳</w:t>
      </w:r>
      <w:proofErr w:type="gramStart"/>
      <w:r>
        <w:rPr>
          <w:rFonts w:ascii="宋体" w:hAnsi="宋体" w:cs="宋体" w:hint="eastAsia"/>
          <w:kern w:val="0"/>
          <w:sz w:val="24"/>
        </w:rPr>
        <w:t>区育慧东路</w:t>
      </w:r>
      <w:proofErr w:type="gramEnd"/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号</w:t>
      </w:r>
    </w:p>
    <w:p w:rsidR="007B7461" w:rsidRDefault="00B255A9">
      <w:pPr>
        <w:pStyle w:val="a3"/>
        <w:numPr>
          <w:ilvl w:val="0"/>
          <w:numId w:val="1"/>
        </w:numPr>
        <w:adjustRightInd w:val="0"/>
        <w:spacing w:line="360" w:lineRule="atLeast"/>
        <w:ind w:firstLineChars="0"/>
        <w:jc w:val="left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售后服务要求</w:t>
      </w:r>
    </w:p>
    <w:p w:rsidR="007B7461" w:rsidRDefault="00B255A9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、质保期：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年的全免费质保服务。</w:t>
      </w:r>
    </w:p>
    <w:p w:rsidR="007B7461" w:rsidRDefault="00B255A9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、技术培训：质保期内每年不少于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次培训。</w:t>
      </w:r>
    </w:p>
    <w:p w:rsidR="007B7461" w:rsidRDefault="00B255A9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、维修保障等要求：质保期内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小时免费上门服务，质保期内免费维护，质保期</w:t>
      </w:r>
      <w:proofErr w:type="gramStart"/>
      <w:r>
        <w:rPr>
          <w:rFonts w:ascii="宋体" w:hAnsi="宋体" w:cs="宋体" w:hint="eastAsia"/>
          <w:sz w:val="24"/>
        </w:rPr>
        <w:t>外提供</w:t>
      </w:r>
      <w:proofErr w:type="gramEnd"/>
      <w:r>
        <w:rPr>
          <w:rFonts w:ascii="宋体" w:hAnsi="宋体" w:cs="宋体" w:hint="eastAsia"/>
          <w:sz w:val="24"/>
        </w:rPr>
        <w:t>有偿维护，具体费用与校方另行商议。</w:t>
      </w:r>
    </w:p>
    <w:p w:rsidR="007B7461" w:rsidRDefault="00B255A9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、依据用户问题轻重缓急，提供不同的响应时间，具体为：</w:t>
      </w:r>
    </w:p>
    <w:p w:rsidR="007B7461" w:rsidRDefault="00B255A9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）“严重错误”，严重影响用户正常使用的情况下，乙方将安排优先处理，在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小时内处理好或提出应急措施。处理时间：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小时内；</w:t>
      </w:r>
    </w:p>
    <w:p w:rsidR="007B7461" w:rsidRDefault="00B255A9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）“一般错误”，一般系统错误，对用户使用平台无十分紧急的影响，</w:t>
      </w:r>
      <w:r>
        <w:rPr>
          <w:rFonts w:ascii="宋体" w:hAnsi="宋体" w:cs="宋体" w:hint="eastAsia"/>
          <w:sz w:val="24"/>
        </w:rPr>
        <w:lastRenderedPageBreak/>
        <w:t>乙方将在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小时内处理好或</w:t>
      </w:r>
      <w:r>
        <w:rPr>
          <w:rFonts w:ascii="宋体" w:hAnsi="宋体" w:cs="宋体" w:hint="eastAsia"/>
          <w:sz w:val="24"/>
        </w:rPr>
        <w:t>提出应急措施。处理时间：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小时内；</w:t>
      </w:r>
    </w:p>
    <w:p w:rsidR="007B7461" w:rsidRDefault="00B255A9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）“需求变化”，增加和改进功能，使用方便性调整，接到报告</w:t>
      </w:r>
      <w:r>
        <w:rPr>
          <w:rFonts w:ascii="宋体" w:hAnsi="宋体" w:cs="宋体" w:hint="eastAsia"/>
          <w:sz w:val="24"/>
        </w:rPr>
        <w:t>48</w:t>
      </w:r>
      <w:r>
        <w:rPr>
          <w:rFonts w:ascii="宋体" w:hAnsi="宋体" w:cs="宋体" w:hint="eastAsia"/>
          <w:sz w:val="24"/>
        </w:rPr>
        <w:t>小时内给予答复，并提出有关的意见。处理时间：</w:t>
      </w:r>
      <w:r>
        <w:rPr>
          <w:rFonts w:ascii="宋体" w:hAnsi="宋体" w:cs="宋体" w:hint="eastAsia"/>
          <w:sz w:val="24"/>
        </w:rPr>
        <w:t>48</w:t>
      </w:r>
      <w:r>
        <w:rPr>
          <w:rFonts w:ascii="宋体" w:hAnsi="宋体" w:cs="宋体" w:hint="eastAsia"/>
          <w:sz w:val="24"/>
        </w:rPr>
        <w:t>小时内。</w:t>
      </w:r>
    </w:p>
    <w:p w:rsidR="007B7461" w:rsidRDefault="007B7461"/>
    <w:sectPr w:rsidR="007B7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0DD2"/>
    <w:multiLevelType w:val="multilevel"/>
    <w:tmpl w:val="561E0DD2"/>
    <w:lvl w:ilvl="0">
      <w:start w:val="1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ZmMxNjEyYzBiMmRkZDRjMDU1ZmJkODU3NjMwNDYifQ=="/>
  </w:docVars>
  <w:rsids>
    <w:rsidRoot w:val="00314B91"/>
    <w:rsid w:val="00314B91"/>
    <w:rsid w:val="005A424A"/>
    <w:rsid w:val="007B7461"/>
    <w:rsid w:val="00B255A9"/>
    <w:rsid w:val="327D4810"/>
    <w:rsid w:val="3DAE486C"/>
    <w:rsid w:val="5329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paragraph" w:customStyle="1" w:styleId="UserStyle0">
    <w:name w:val="UserStyle_0"/>
    <w:pPr>
      <w:jc w:val="both"/>
      <w:textAlignment w:val="baseline"/>
    </w:pPr>
    <w:rPr>
      <w:rFonts w:ascii="Arial Unicode MS" w:eastAsia="Calibri" w:hAnsi="Arial Unicode MS"/>
      <w:color w:val="000000"/>
      <w:kern w:val="2"/>
      <w:sz w:val="21"/>
      <w:szCs w:val="21"/>
    </w:rPr>
  </w:style>
  <w:style w:type="paragraph" w:customStyle="1" w:styleId="UserStyle1">
    <w:name w:val="UserStyle_1"/>
    <w:next w:val="a"/>
    <w:pPr>
      <w:jc w:val="both"/>
      <w:textAlignment w:val="baseline"/>
    </w:pPr>
    <w:rPr>
      <w:rFonts w:eastAsia="Arial Unicode MS"/>
      <w:color w:val="000000"/>
      <w:kern w:val="2"/>
      <w:sz w:val="21"/>
      <w:szCs w:val="21"/>
    </w:rPr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Bodytext1">
    <w:name w:val="Body text|1"/>
    <w:basedOn w:val="a"/>
    <w:qFormat/>
    <w:pPr>
      <w:spacing w:after="230" w:line="326" w:lineRule="auto"/>
    </w:pPr>
    <w:rPr>
      <w:rFonts w:ascii="宋体" w:hAnsi="宋体" w:cs="宋体"/>
      <w:sz w:val="19"/>
      <w:szCs w:val="19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paragraph" w:customStyle="1" w:styleId="UserStyle0">
    <w:name w:val="UserStyle_0"/>
    <w:pPr>
      <w:jc w:val="both"/>
      <w:textAlignment w:val="baseline"/>
    </w:pPr>
    <w:rPr>
      <w:rFonts w:ascii="Arial Unicode MS" w:eastAsia="Calibri" w:hAnsi="Arial Unicode MS"/>
      <w:color w:val="000000"/>
      <w:kern w:val="2"/>
      <w:sz w:val="21"/>
      <w:szCs w:val="21"/>
    </w:rPr>
  </w:style>
  <w:style w:type="paragraph" w:customStyle="1" w:styleId="UserStyle1">
    <w:name w:val="UserStyle_1"/>
    <w:next w:val="a"/>
    <w:pPr>
      <w:jc w:val="both"/>
      <w:textAlignment w:val="baseline"/>
    </w:pPr>
    <w:rPr>
      <w:rFonts w:eastAsia="Arial Unicode MS"/>
      <w:color w:val="000000"/>
      <w:kern w:val="2"/>
      <w:sz w:val="21"/>
      <w:szCs w:val="21"/>
    </w:rPr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Bodytext1">
    <w:name w:val="Body text|1"/>
    <w:basedOn w:val="a"/>
    <w:qFormat/>
    <w:pPr>
      <w:spacing w:after="230" w:line="326" w:lineRule="auto"/>
    </w:pPr>
    <w:rPr>
      <w:rFonts w:ascii="宋体" w:hAnsi="宋体" w:cs="宋体"/>
      <w:sz w:val="19"/>
      <w:szCs w:val="19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1669</Words>
  <Characters>9515</Characters>
  <Application>Microsoft Office Word</Application>
  <DocSecurity>0</DocSecurity>
  <Lines>79</Lines>
  <Paragraphs>22</Paragraphs>
  <ScaleCrop>false</ScaleCrop>
  <Company>Microsoft</Company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</dc:creator>
  <cp:lastModifiedBy>chenx</cp:lastModifiedBy>
  <cp:revision>2</cp:revision>
  <dcterms:created xsi:type="dcterms:W3CDTF">2022-10-10T00:34:00Z</dcterms:created>
  <dcterms:modified xsi:type="dcterms:W3CDTF">2023-10-08T04:59:00Z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A8C062E8A08C48359E842DF8AD203948_12</vt:lpwstr>
  </property>
</Properties>
</file>